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3A9AD" w14:textId="77777777" w:rsidR="00B35AED" w:rsidRPr="00B35AED" w:rsidRDefault="00B35AED" w:rsidP="00B35AED">
      <w:pPr>
        <w:spacing w:before="120"/>
        <w:ind w:left="0"/>
        <w:jc w:val="center"/>
        <w:outlineLvl w:val="0"/>
        <w:rPr>
          <w:rFonts w:ascii="Century Gothic" w:hAnsi="Century Gothic"/>
          <w:b/>
          <w:sz w:val="28"/>
        </w:rPr>
      </w:pPr>
      <w:r w:rsidRPr="00B35AED">
        <w:rPr>
          <w:rFonts w:ascii="Century Gothic" w:hAnsi="Century Gothic"/>
          <w:b/>
          <w:sz w:val="28"/>
        </w:rPr>
        <w:t>DECLARATION OF</w:t>
      </w:r>
    </w:p>
    <w:p w14:paraId="591141DD" w14:textId="77777777" w:rsidR="0058413E" w:rsidRPr="0087216A" w:rsidRDefault="00B35AED" w:rsidP="00B35AED">
      <w:pPr>
        <w:spacing w:before="120"/>
        <w:ind w:left="0"/>
        <w:jc w:val="center"/>
        <w:outlineLvl w:val="0"/>
        <w:rPr>
          <w:rFonts w:ascii="Century Gothic" w:hAnsi="Century Gothic"/>
          <w:b/>
          <w:sz w:val="28"/>
        </w:rPr>
      </w:pPr>
      <w:r w:rsidRPr="00B35AED">
        <w:rPr>
          <w:rFonts w:ascii="Century Gothic" w:hAnsi="Century Gothic"/>
          <w:b/>
          <w:sz w:val="28"/>
        </w:rPr>
        <w:t>IMPARTIALITY AND CONFIDENTIALITY</w:t>
      </w:r>
      <w:r>
        <w:rPr>
          <w:rStyle w:val="Appelnotedebasdep"/>
          <w:b/>
        </w:rPr>
        <w:footnoteReference w:id="1"/>
      </w:r>
    </w:p>
    <w:p w14:paraId="0FF1520F" w14:textId="77777777" w:rsidR="0058413E" w:rsidRPr="0087216A" w:rsidRDefault="0058413E" w:rsidP="00B35AED">
      <w:pPr>
        <w:spacing w:before="120"/>
        <w:ind w:left="0"/>
        <w:jc w:val="center"/>
        <w:rPr>
          <w:rFonts w:ascii="Century Gothic" w:hAnsi="Century Gothic"/>
          <w:b/>
          <w:caps/>
        </w:rPr>
      </w:pPr>
    </w:p>
    <w:p w14:paraId="37E5CE9C" w14:textId="7F05D99F" w:rsidR="0058413E" w:rsidRDefault="0058413E" w:rsidP="00B35AED">
      <w:pPr>
        <w:spacing w:before="120"/>
        <w:ind w:left="0"/>
        <w:jc w:val="center"/>
        <w:rPr>
          <w:rFonts w:ascii="Century Gothic" w:hAnsi="Century Gothic"/>
          <w:b/>
          <w:sz w:val="28"/>
          <w:szCs w:val="28"/>
        </w:rPr>
      </w:pPr>
      <w:r w:rsidRPr="0087216A">
        <w:rPr>
          <w:rFonts w:ascii="Century Gothic" w:hAnsi="Century Gothic"/>
          <w:b/>
          <w:caps/>
          <w:sz w:val="28"/>
          <w:szCs w:val="28"/>
        </w:rPr>
        <w:t xml:space="preserve">Call for </w:t>
      </w:r>
      <w:r w:rsidR="006D4B34">
        <w:rPr>
          <w:rFonts w:ascii="Century Gothic" w:hAnsi="Century Gothic"/>
          <w:b/>
          <w:caps/>
          <w:sz w:val="28"/>
          <w:szCs w:val="28"/>
        </w:rPr>
        <w:t>SUBGRANTS</w:t>
      </w:r>
      <w:r w:rsidRPr="0087216A">
        <w:rPr>
          <w:rFonts w:ascii="Century Gothic" w:hAnsi="Century Gothic"/>
          <w:b/>
          <w:caps/>
          <w:sz w:val="28"/>
          <w:szCs w:val="28"/>
        </w:rPr>
        <w:t xml:space="preserve">: </w:t>
      </w:r>
      <w:r w:rsidR="001B744D" w:rsidRPr="001B744D">
        <w:rPr>
          <w:rFonts w:ascii="Century Gothic" w:hAnsi="Century Gothic"/>
          <w:b/>
          <w:caps/>
          <w:sz w:val="28"/>
          <w:szCs w:val="28"/>
        </w:rPr>
        <w:t>MEDSt@rts</w:t>
      </w:r>
    </w:p>
    <w:p w14:paraId="06340341" w14:textId="77777777" w:rsidR="00B35AED" w:rsidRDefault="00B35AED" w:rsidP="00B35AED">
      <w:pPr>
        <w:spacing w:before="120"/>
        <w:ind w:left="0"/>
        <w:rPr>
          <w:rFonts w:ascii="Century Gothic" w:hAnsi="Century Gothic"/>
          <w:b/>
          <w:sz w:val="28"/>
          <w:szCs w:val="28"/>
        </w:rPr>
      </w:pPr>
    </w:p>
    <w:p w14:paraId="46F40415" w14:textId="15DB776C" w:rsidR="00B35AED" w:rsidRPr="00B35AED" w:rsidRDefault="00B35AED" w:rsidP="00B35AED">
      <w:pPr>
        <w:tabs>
          <w:tab w:val="left" w:pos="1701"/>
        </w:tabs>
        <w:spacing w:before="0" w:after="200"/>
        <w:ind w:left="0"/>
        <w:rPr>
          <w:rFonts w:ascii="Century Gothic" w:hAnsi="Century Gothic"/>
          <w:szCs w:val="22"/>
        </w:rPr>
      </w:pPr>
      <w:r w:rsidRPr="00B35AED">
        <w:rPr>
          <w:rFonts w:ascii="Century Gothic" w:hAnsi="Century Gothic"/>
          <w:szCs w:val="22"/>
        </w:rPr>
        <w:t xml:space="preserve">I, the undersigned, hereby declare that I agree to participate in the evaluation of the above-mentioned call for </w:t>
      </w:r>
      <w:r w:rsidR="006D4B34">
        <w:rPr>
          <w:rFonts w:ascii="Century Gothic" w:hAnsi="Century Gothic"/>
          <w:szCs w:val="22"/>
        </w:rPr>
        <w:t>subgrants</w:t>
      </w:r>
      <w:r w:rsidRPr="00B35AED">
        <w:rPr>
          <w:rFonts w:ascii="Century Gothic" w:hAnsi="Century Gothic"/>
          <w:szCs w:val="22"/>
        </w:rPr>
        <w:t>. By making this declaration, I confirm that I have familiarised myself with the information available to date concerning the evaluation procedure of th</w:t>
      </w:r>
      <w:r w:rsidR="006D4B34">
        <w:rPr>
          <w:rFonts w:ascii="Century Gothic" w:hAnsi="Century Gothic"/>
          <w:szCs w:val="22"/>
        </w:rPr>
        <w:t xml:space="preserve">e call and </w:t>
      </w:r>
      <w:r w:rsidRPr="00B35AED">
        <w:rPr>
          <w:rFonts w:ascii="Century Gothic" w:hAnsi="Century Gothic"/>
          <w:szCs w:val="22"/>
        </w:rPr>
        <w:t xml:space="preserve">I shall execute my responsibilities impartially and objectively. </w:t>
      </w:r>
    </w:p>
    <w:p w14:paraId="1A4D7246" w14:textId="44E84B15" w:rsidR="00B35AED" w:rsidRPr="00B35AED" w:rsidRDefault="00B35AED" w:rsidP="00B35AED">
      <w:pPr>
        <w:tabs>
          <w:tab w:val="left" w:pos="1701"/>
        </w:tabs>
        <w:spacing w:before="0" w:after="200"/>
        <w:ind w:left="0"/>
        <w:rPr>
          <w:rFonts w:ascii="Century Gothic" w:hAnsi="Century Gothic"/>
          <w:szCs w:val="22"/>
        </w:rPr>
      </w:pPr>
      <w:r w:rsidRPr="00B35AED">
        <w:rPr>
          <w:rFonts w:ascii="Century Gothic" w:hAnsi="Century Gothic"/>
          <w:szCs w:val="22"/>
        </w:rPr>
        <w:t>I hereby declare that I am independent</w:t>
      </w:r>
      <w:r w:rsidRPr="006D4B34">
        <w:rPr>
          <w:rFonts w:ascii="Century Gothic" w:hAnsi="Century Gothic"/>
          <w:szCs w:val="22"/>
          <w:vertAlign w:val="superscript"/>
        </w:rPr>
        <w:footnoteReference w:id="2"/>
      </w:r>
      <w:r w:rsidRPr="00B35AED">
        <w:rPr>
          <w:rFonts w:ascii="Century Gothic" w:hAnsi="Century Gothic"/>
          <w:szCs w:val="22"/>
        </w:rPr>
        <w:t xml:space="preserve"> of all parties which stand to gain from the outcome of the evaluation process</w:t>
      </w:r>
      <w:r w:rsidRPr="006D4B34">
        <w:rPr>
          <w:rFonts w:ascii="Century Gothic" w:hAnsi="Century Gothic"/>
          <w:szCs w:val="22"/>
          <w:vertAlign w:val="superscript"/>
        </w:rPr>
        <w:footnoteReference w:id="3"/>
      </w:r>
      <w:r w:rsidRPr="00B35AED">
        <w:rPr>
          <w:rFonts w:ascii="Century Gothic" w:hAnsi="Century Gothic"/>
          <w:szCs w:val="22"/>
        </w:rPr>
        <w:t>. To the best of my knowledge and belief, there are no facts or circumstances, past or present, or that could arise in the foreseeable future, which might call into question my independence in the eyes of any party; and, if I discover or should it become apparent during the course of the evaluation process that such a relationship exists or has been established, I will declare it immediately and cease to participate in the evaluation process. I declare that I have not been employed by any of the Applicants their consortium members within the previous 3 years.</w:t>
      </w:r>
      <w:r w:rsidRPr="006D4B34">
        <w:rPr>
          <w:rFonts w:ascii="Century Gothic" w:hAnsi="Century Gothic"/>
          <w:szCs w:val="22"/>
          <w:vertAlign w:val="superscript"/>
        </w:rPr>
        <w:footnoteReference w:id="4"/>
      </w:r>
    </w:p>
    <w:p w14:paraId="43F765C3" w14:textId="63C82424" w:rsidR="00B35AED" w:rsidRPr="00B35AED" w:rsidRDefault="00B35AED" w:rsidP="00B35AED">
      <w:pPr>
        <w:tabs>
          <w:tab w:val="left" w:pos="1701"/>
        </w:tabs>
        <w:spacing w:before="0" w:after="200"/>
        <w:ind w:left="0"/>
        <w:rPr>
          <w:rFonts w:ascii="Century Gothic" w:hAnsi="Century Gothic"/>
          <w:szCs w:val="22"/>
        </w:rPr>
      </w:pPr>
      <w:r w:rsidRPr="00B35AED">
        <w:rPr>
          <w:rFonts w:ascii="Century Gothic" w:hAnsi="Century Gothic"/>
          <w:szCs w:val="22"/>
        </w:rPr>
        <w:t>I further declare that</w:t>
      </w:r>
      <w:r w:rsidR="006D4B34">
        <w:rPr>
          <w:rFonts w:ascii="Century Gothic" w:hAnsi="Century Gothic"/>
          <w:szCs w:val="22"/>
        </w:rPr>
        <w:t>,</w:t>
      </w:r>
      <w:r w:rsidRPr="00B35AED">
        <w:rPr>
          <w:rFonts w:ascii="Century Gothic" w:hAnsi="Century Gothic"/>
          <w:szCs w:val="22"/>
        </w:rPr>
        <w:t xml:space="preserve"> to the best of my knowledge, I am not in a situation that could cast doubt on my ability to evaluate the applications.</w:t>
      </w:r>
    </w:p>
    <w:p w14:paraId="0507CCAD" w14:textId="77777777" w:rsidR="00B35AED" w:rsidRPr="00B35AED" w:rsidRDefault="00B35AED" w:rsidP="00B35AED">
      <w:pPr>
        <w:tabs>
          <w:tab w:val="left" w:pos="1701"/>
        </w:tabs>
        <w:spacing w:before="0" w:after="200"/>
        <w:ind w:left="0"/>
        <w:rPr>
          <w:rFonts w:ascii="Century Gothic" w:hAnsi="Century Gothic"/>
          <w:szCs w:val="22"/>
        </w:rPr>
      </w:pPr>
      <w:r w:rsidRPr="00B35AED">
        <w:rPr>
          <w:rFonts w:ascii="Century Gothic" w:hAnsi="Century Gothic"/>
          <w:szCs w:val="22"/>
        </w:rPr>
        <w:t>I agree to hold in trust and confidence any information or documents ("confidential information") disclosed to me or discovered by me or prepared by me in the course of or as a result of the evaluation and agree that it shall be used only for the purposes of this evaluation and shall not be disclosed to any third party. I also agree not to retain copies of any written information or prototypes supplied.</w:t>
      </w:r>
    </w:p>
    <w:p w14:paraId="1743AC5E" w14:textId="77777777" w:rsidR="00B35AED" w:rsidRPr="00B35AED" w:rsidRDefault="00B35AED" w:rsidP="00B35AED">
      <w:pPr>
        <w:tabs>
          <w:tab w:val="left" w:pos="1701"/>
        </w:tabs>
        <w:spacing w:before="0" w:after="200"/>
        <w:ind w:left="0"/>
        <w:rPr>
          <w:rFonts w:ascii="Century Gothic" w:hAnsi="Century Gothic"/>
          <w:szCs w:val="22"/>
        </w:rPr>
      </w:pPr>
      <w:r w:rsidRPr="00B35AED">
        <w:rPr>
          <w:rFonts w:ascii="Century Gothic" w:hAnsi="Century Gothic"/>
          <w:szCs w:val="22"/>
        </w:rPr>
        <w:t>Confidential information shall not be disclosed to any employee or expert unless they agree to execute and be bound by the terms of this Declaration.</w:t>
      </w:r>
    </w:p>
    <w:p w14:paraId="074C6162" w14:textId="496D87BA" w:rsidR="006D4B34" w:rsidRPr="006D4B34" w:rsidRDefault="006D4B34" w:rsidP="006D4B34">
      <w:pPr>
        <w:tabs>
          <w:tab w:val="left" w:pos="1701"/>
        </w:tabs>
        <w:spacing w:before="0" w:after="200"/>
        <w:ind w:left="0"/>
        <w:rPr>
          <w:rFonts w:ascii="Century Gothic" w:eastAsia="Cambria" w:hAnsi="Century Gothic" w:cs="Arial"/>
          <w:sz w:val="20"/>
          <w:lang w:val="en-US" w:eastAsia="en-US"/>
        </w:rPr>
      </w:pPr>
      <w:r>
        <w:rPr>
          <w:rFonts w:ascii="Century Gothic" w:eastAsia="Cambria" w:hAnsi="Century Gothic" w:cs="Arial"/>
          <w:sz w:val="20"/>
          <w:lang w:val="en-US" w:eastAsia="en-US"/>
        </w:rPr>
        <w:t>&lt;</w:t>
      </w:r>
      <w:r w:rsidRPr="006D4B34">
        <w:rPr>
          <w:rFonts w:ascii="Century Gothic" w:eastAsia="Cambria" w:hAnsi="Century Gothic" w:cs="Arial"/>
          <w:sz w:val="20"/>
          <w:highlight w:val="yellow"/>
          <w:lang w:val="en-US" w:eastAsia="en-US"/>
        </w:rPr>
        <w:t>Date and place</w:t>
      </w:r>
      <w:r>
        <w:rPr>
          <w:rFonts w:ascii="Century Gothic" w:eastAsia="Cambria" w:hAnsi="Century Gothic" w:cs="Arial"/>
          <w:sz w:val="20"/>
          <w:lang w:val="en-US" w:eastAsia="en-US"/>
        </w:rPr>
        <w:t>&gt;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60"/>
        <w:gridCol w:w="2977"/>
      </w:tblGrid>
      <w:tr w:rsidR="006D4B34" w:rsidRPr="006D4B34" w14:paraId="758AE073" w14:textId="77777777" w:rsidTr="006D4B34">
        <w:tc>
          <w:tcPr>
            <w:tcW w:w="2552" w:type="dxa"/>
            <w:shd w:val="clear" w:color="auto" w:fill="D9D9D9" w:themeFill="background1" w:themeFillShade="D9"/>
            <w:vAlign w:val="center"/>
          </w:tcPr>
          <w:p w14:paraId="1840A1BA" w14:textId="77777777" w:rsidR="006D4B34" w:rsidRPr="006D4B34" w:rsidRDefault="006D4B34" w:rsidP="006D4B34">
            <w:pPr>
              <w:tabs>
                <w:tab w:val="left" w:pos="1701"/>
              </w:tabs>
              <w:spacing w:before="60" w:after="60"/>
              <w:ind w:left="-83"/>
              <w:jc w:val="center"/>
              <w:rPr>
                <w:rFonts w:ascii="Century Gothic" w:hAnsi="Century Gothic" w:cs="Arial"/>
                <w:b/>
              </w:rPr>
            </w:pPr>
            <w:r w:rsidRPr="006D4B34">
              <w:rPr>
                <w:rFonts w:ascii="Century Gothic" w:hAnsi="Century Gothic" w:cs="Arial"/>
                <w:b/>
              </w:rPr>
              <w:t>Function</w:t>
            </w:r>
          </w:p>
        </w:tc>
        <w:tc>
          <w:tcPr>
            <w:tcW w:w="3260" w:type="dxa"/>
            <w:shd w:val="clear" w:color="auto" w:fill="D9D9D9" w:themeFill="background1" w:themeFillShade="D9"/>
            <w:vAlign w:val="center"/>
          </w:tcPr>
          <w:p w14:paraId="02892E19" w14:textId="77777777" w:rsidR="006D4B34" w:rsidRPr="006D4B34" w:rsidRDefault="006D4B34" w:rsidP="006D4B34">
            <w:pPr>
              <w:tabs>
                <w:tab w:val="left" w:pos="68"/>
              </w:tabs>
              <w:spacing w:before="60" w:after="60"/>
              <w:ind w:hanging="1701"/>
              <w:jc w:val="center"/>
              <w:rPr>
                <w:rFonts w:ascii="Century Gothic" w:hAnsi="Century Gothic" w:cs="Arial"/>
                <w:b/>
              </w:rPr>
            </w:pPr>
            <w:r w:rsidRPr="006D4B34">
              <w:rPr>
                <w:rFonts w:ascii="Century Gothic" w:hAnsi="Century Gothic" w:cs="Arial"/>
                <w:b/>
              </w:rPr>
              <w:t>Name and Surname</w:t>
            </w:r>
          </w:p>
        </w:tc>
        <w:tc>
          <w:tcPr>
            <w:tcW w:w="2977" w:type="dxa"/>
            <w:shd w:val="clear" w:color="auto" w:fill="D9D9D9" w:themeFill="background1" w:themeFillShade="D9"/>
            <w:vAlign w:val="center"/>
          </w:tcPr>
          <w:p w14:paraId="63BA1A2B" w14:textId="77777777" w:rsidR="006D4B34" w:rsidRPr="006D4B34" w:rsidRDefault="006D4B34" w:rsidP="006D4B34">
            <w:pPr>
              <w:tabs>
                <w:tab w:val="left" w:pos="0"/>
              </w:tabs>
              <w:spacing w:before="60" w:after="60"/>
              <w:ind w:left="0"/>
              <w:jc w:val="center"/>
              <w:rPr>
                <w:rFonts w:ascii="Century Gothic" w:hAnsi="Century Gothic" w:cs="Arial"/>
                <w:b/>
              </w:rPr>
            </w:pPr>
            <w:r w:rsidRPr="006D4B34">
              <w:rPr>
                <w:rFonts w:ascii="Century Gothic" w:hAnsi="Century Gothic" w:cs="Arial"/>
                <w:b/>
              </w:rPr>
              <w:t>SIGNATURE</w:t>
            </w:r>
          </w:p>
        </w:tc>
      </w:tr>
      <w:tr w:rsidR="006D4B34" w:rsidRPr="006D4B34" w14:paraId="0230A02A" w14:textId="77777777" w:rsidTr="00EE52AC">
        <w:trPr>
          <w:trHeight w:val="1214"/>
        </w:trPr>
        <w:tc>
          <w:tcPr>
            <w:tcW w:w="2552" w:type="dxa"/>
          </w:tcPr>
          <w:p w14:paraId="6BD1A425" w14:textId="77777777" w:rsidR="006D4B34" w:rsidRPr="006D4B34" w:rsidRDefault="006D4B34" w:rsidP="001F1E2C">
            <w:pPr>
              <w:tabs>
                <w:tab w:val="left" w:pos="284"/>
                <w:tab w:val="left" w:pos="1701"/>
                <w:tab w:val="center" w:pos="4397"/>
              </w:tabs>
              <w:spacing w:before="60"/>
              <w:ind w:left="0"/>
              <w:jc w:val="center"/>
              <w:rPr>
                <w:rFonts w:ascii="Century Gothic" w:hAnsi="Century Gothic" w:cs="Arial"/>
                <w:sz w:val="18"/>
                <w:szCs w:val="18"/>
              </w:rPr>
            </w:pPr>
            <w:bookmarkStart w:id="0" w:name="_GoBack" w:colFirst="0" w:colLast="2"/>
          </w:p>
          <w:p w14:paraId="64930FC2" w14:textId="77777777" w:rsidR="006D4B34" w:rsidRPr="006D4B34" w:rsidRDefault="006D4B34" w:rsidP="001F1E2C">
            <w:pPr>
              <w:tabs>
                <w:tab w:val="left" w:pos="284"/>
                <w:tab w:val="left" w:pos="1701"/>
                <w:tab w:val="center" w:pos="4397"/>
              </w:tabs>
              <w:spacing w:before="60"/>
              <w:ind w:left="0"/>
              <w:jc w:val="center"/>
              <w:rPr>
                <w:rFonts w:ascii="Century Gothic" w:hAnsi="Century Gothic" w:cs="Arial"/>
                <w:szCs w:val="18"/>
              </w:rPr>
            </w:pPr>
          </w:p>
        </w:tc>
        <w:tc>
          <w:tcPr>
            <w:tcW w:w="3260" w:type="dxa"/>
          </w:tcPr>
          <w:p w14:paraId="78D06A1A" w14:textId="77777777" w:rsidR="006D4B34" w:rsidRPr="006D4B34" w:rsidRDefault="006D4B34" w:rsidP="001F1E2C">
            <w:pPr>
              <w:tabs>
                <w:tab w:val="left" w:pos="284"/>
                <w:tab w:val="left" w:pos="1701"/>
                <w:tab w:val="center" w:pos="4397"/>
              </w:tabs>
              <w:spacing w:before="60"/>
              <w:ind w:left="0"/>
              <w:jc w:val="center"/>
              <w:rPr>
                <w:rFonts w:ascii="Century Gothic" w:hAnsi="Century Gothic" w:cs="Arial"/>
                <w:sz w:val="18"/>
                <w:szCs w:val="18"/>
              </w:rPr>
            </w:pPr>
          </w:p>
          <w:p w14:paraId="6E836579" w14:textId="77777777" w:rsidR="006D4B34" w:rsidRPr="006D4B34" w:rsidRDefault="006D4B34" w:rsidP="001F1E2C">
            <w:pPr>
              <w:tabs>
                <w:tab w:val="left" w:pos="284"/>
                <w:tab w:val="left" w:pos="1701"/>
                <w:tab w:val="center" w:pos="4397"/>
              </w:tabs>
              <w:spacing w:before="60"/>
              <w:ind w:left="0"/>
              <w:jc w:val="center"/>
              <w:rPr>
                <w:rFonts w:ascii="Century Gothic" w:hAnsi="Century Gothic" w:cs="Arial"/>
                <w:szCs w:val="18"/>
              </w:rPr>
            </w:pPr>
          </w:p>
          <w:p w14:paraId="41D8C0E1" w14:textId="77777777" w:rsidR="006D4B34" w:rsidRPr="006D4B34" w:rsidRDefault="006D4B34" w:rsidP="001F1E2C">
            <w:pPr>
              <w:tabs>
                <w:tab w:val="left" w:pos="284"/>
                <w:tab w:val="left" w:pos="1701"/>
                <w:tab w:val="center" w:pos="4397"/>
              </w:tabs>
              <w:spacing w:before="60"/>
              <w:ind w:left="0"/>
              <w:jc w:val="center"/>
              <w:rPr>
                <w:rFonts w:ascii="Century Gothic" w:hAnsi="Century Gothic" w:cs="Arial"/>
                <w:sz w:val="18"/>
                <w:szCs w:val="18"/>
              </w:rPr>
            </w:pPr>
          </w:p>
        </w:tc>
        <w:tc>
          <w:tcPr>
            <w:tcW w:w="2977" w:type="dxa"/>
          </w:tcPr>
          <w:p w14:paraId="336C3D33" w14:textId="77777777" w:rsidR="006D4B34" w:rsidRPr="006D4B34" w:rsidRDefault="006D4B34" w:rsidP="001F1E2C">
            <w:pPr>
              <w:tabs>
                <w:tab w:val="left" w:pos="284"/>
                <w:tab w:val="left" w:pos="1701"/>
                <w:tab w:val="center" w:pos="4397"/>
              </w:tabs>
              <w:spacing w:before="60"/>
              <w:ind w:left="0"/>
              <w:jc w:val="center"/>
              <w:rPr>
                <w:rFonts w:ascii="Century Gothic" w:hAnsi="Century Gothic" w:cs="Arial"/>
                <w:sz w:val="18"/>
                <w:szCs w:val="18"/>
              </w:rPr>
            </w:pPr>
          </w:p>
          <w:p w14:paraId="5A748F9D" w14:textId="77777777" w:rsidR="006D4B34" w:rsidRPr="006D4B34" w:rsidRDefault="006D4B34" w:rsidP="001F1E2C">
            <w:pPr>
              <w:tabs>
                <w:tab w:val="left" w:pos="284"/>
                <w:tab w:val="left" w:pos="1701"/>
                <w:tab w:val="center" w:pos="4397"/>
              </w:tabs>
              <w:spacing w:before="60"/>
              <w:ind w:left="0"/>
              <w:jc w:val="center"/>
              <w:rPr>
                <w:rFonts w:ascii="Century Gothic" w:hAnsi="Century Gothic" w:cs="Arial"/>
                <w:sz w:val="18"/>
                <w:szCs w:val="18"/>
              </w:rPr>
            </w:pPr>
          </w:p>
          <w:p w14:paraId="44B65BD1" w14:textId="77777777" w:rsidR="006D4B34" w:rsidRPr="006D4B34" w:rsidRDefault="006D4B34" w:rsidP="001F1E2C">
            <w:pPr>
              <w:tabs>
                <w:tab w:val="left" w:pos="284"/>
                <w:tab w:val="left" w:pos="1701"/>
                <w:tab w:val="center" w:pos="4397"/>
              </w:tabs>
              <w:spacing w:before="60"/>
              <w:ind w:left="0"/>
              <w:jc w:val="center"/>
              <w:rPr>
                <w:rFonts w:ascii="Century Gothic" w:hAnsi="Century Gothic" w:cs="Arial"/>
                <w:sz w:val="18"/>
                <w:szCs w:val="18"/>
              </w:rPr>
            </w:pPr>
          </w:p>
          <w:p w14:paraId="22ED3C57" w14:textId="77777777" w:rsidR="006D4B34" w:rsidRPr="006D4B34" w:rsidRDefault="006D4B34" w:rsidP="001F1E2C">
            <w:pPr>
              <w:tabs>
                <w:tab w:val="left" w:pos="284"/>
                <w:tab w:val="left" w:pos="1701"/>
                <w:tab w:val="center" w:pos="4397"/>
              </w:tabs>
              <w:spacing w:before="60"/>
              <w:ind w:left="0"/>
              <w:jc w:val="center"/>
              <w:rPr>
                <w:rFonts w:ascii="Century Gothic" w:hAnsi="Century Gothic" w:cs="Arial"/>
                <w:sz w:val="18"/>
                <w:szCs w:val="18"/>
              </w:rPr>
            </w:pPr>
          </w:p>
        </w:tc>
      </w:tr>
      <w:bookmarkEnd w:id="0"/>
    </w:tbl>
    <w:p w14:paraId="1A384960" w14:textId="7BC7FFB1" w:rsidR="00B35AED" w:rsidRDefault="00B35AED" w:rsidP="001B744D">
      <w:pPr>
        <w:spacing w:before="120"/>
        <w:ind w:left="0"/>
        <w:rPr>
          <w:rFonts w:ascii="Century Gothic" w:hAnsi="Century Gothic"/>
          <w:b/>
          <w:caps/>
          <w:sz w:val="28"/>
          <w:szCs w:val="28"/>
          <w:lang w:val="en-US"/>
        </w:rPr>
      </w:pPr>
    </w:p>
    <w:sectPr w:rsidR="00B35AED" w:rsidSect="00EE52AC">
      <w:footerReference w:type="default" r:id="rId9"/>
      <w:headerReference w:type="first" r:id="rId10"/>
      <w:footerReference w:type="first" r:id="rId11"/>
      <w:type w:val="continuous"/>
      <w:pgSz w:w="11913" w:h="16834" w:code="9"/>
      <w:pgMar w:top="1134" w:right="851" w:bottom="1276" w:left="1134" w:header="720" w:footer="431" w:gutter="567"/>
      <w:paperSrc w:first="7" w:other="7"/>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BBE9C" w14:textId="77777777" w:rsidR="00900890" w:rsidRDefault="00900890">
      <w:r>
        <w:separator/>
      </w:r>
    </w:p>
  </w:endnote>
  <w:endnote w:type="continuationSeparator" w:id="0">
    <w:p w14:paraId="6E785923" w14:textId="77777777" w:rsidR="00900890" w:rsidRDefault="0090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emperor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F2759" w14:textId="40684912" w:rsidR="00B35AED" w:rsidRPr="006D4B34" w:rsidRDefault="00B35AED">
    <w:pPr>
      <w:pStyle w:val="Pieddepage"/>
      <w:tabs>
        <w:tab w:val="clear" w:pos="8760"/>
        <w:tab w:val="center" w:pos="3969"/>
        <w:tab w:val="right" w:pos="8647"/>
      </w:tabs>
      <w:ind w:right="5"/>
      <w:rPr>
        <w:rFonts w:ascii="Times New Roman" w:hAnsi="Times New Roman"/>
        <w:b w:val="0"/>
        <w:sz w:val="20"/>
        <w:lang w:val="fr-FR"/>
      </w:rPr>
    </w:pPr>
    <w:r w:rsidRPr="006D4B34">
      <w:rPr>
        <w:rFonts w:ascii="Times New Roman" w:hAnsi="Times New Roman"/>
        <w:b w:val="0"/>
        <w:sz w:val="20"/>
        <w:lang w:val="fr-FR"/>
      </w:rPr>
      <w:tab/>
    </w:r>
    <w:r w:rsidRPr="006D4B34">
      <w:rPr>
        <w:rFonts w:ascii="Times New Roman" w:hAnsi="Times New Roman"/>
        <w:b w:val="0"/>
        <w:sz w:val="20"/>
        <w:lang w:val="fr-F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F2877" w14:textId="648B65D3" w:rsidR="00B35AED" w:rsidRDefault="00EE52AC">
    <w:pPr>
      <w:pStyle w:val="Pieddepage"/>
    </w:pPr>
    <w:r>
      <w:rPr>
        <w:noProof/>
        <w:lang w:val="fr-FR" w:eastAsia="fr-FR"/>
      </w:rPr>
      <w:drawing>
        <wp:anchor distT="0" distB="0" distL="114300" distR="114300" simplePos="0" relativeHeight="251659264" behindDoc="0" locked="0" layoutInCell="1" allowOverlap="1" wp14:anchorId="46540BA7" wp14:editId="5C1217C5">
          <wp:simplePos x="0" y="0"/>
          <wp:positionH relativeFrom="column">
            <wp:posOffset>-1209675</wp:posOffset>
          </wp:positionH>
          <wp:positionV relativeFrom="paragraph">
            <wp:posOffset>-790575</wp:posOffset>
          </wp:positionV>
          <wp:extent cx="8035462" cy="1310078"/>
          <wp:effectExtent l="0" t="0" r="0" b="1079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orsa 1@2500x-8.png"/>
                  <pic:cNvPicPr/>
                </pic:nvPicPr>
                <pic:blipFill>
                  <a:blip r:embed="rId1">
                    <a:extLst>
                      <a:ext uri="{28A0092B-C50C-407E-A947-70E740481C1C}">
                        <a14:useLocalDpi xmlns:a14="http://schemas.microsoft.com/office/drawing/2010/main" val="0"/>
                      </a:ext>
                    </a:extLst>
                  </a:blip>
                  <a:stretch>
                    <a:fillRect/>
                  </a:stretch>
                </pic:blipFill>
                <pic:spPr>
                  <a:xfrm>
                    <a:off x="0" y="0"/>
                    <a:ext cx="8035462" cy="131007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42678" w14:textId="77777777" w:rsidR="00900890" w:rsidRDefault="00900890" w:rsidP="007D3885">
      <w:pPr>
        <w:ind w:left="0"/>
      </w:pPr>
      <w:r>
        <w:separator/>
      </w:r>
    </w:p>
  </w:footnote>
  <w:footnote w:type="continuationSeparator" w:id="0">
    <w:p w14:paraId="0EAC17BF" w14:textId="77777777" w:rsidR="00900890" w:rsidRDefault="00900890">
      <w:r>
        <w:continuationSeparator/>
      </w:r>
    </w:p>
  </w:footnote>
  <w:footnote w:id="1">
    <w:p w14:paraId="5352BCCB" w14:textId="1F812248" w:rsidR="00B35AED" w:rsidRPr="006D4B34" w:rsidRDefault="00B35AED" w:rsidP="00B35AED">
      <w:pPr>
        <w:pStyle w:val="Notedebasdepage"/>
        <w:spacing w:before="0"/>
        <w:ind w:left="284" w:hanging="284"/>
        <w:rPr>
          <w:rFonts w:ascii="Century Gothic" w:hAnsi="Century Gothic" w:cs="Arial"/>
          <w:sz w:val="16"/>
          <w:szCs w:val="14"/>
        </w:rPr>
      </w:pPr>
      <w:r>
        <w:rPr>
          <w:rStyle w:val="Appelnotedebasdep"/>
        </w:rPr>
        <w:footnoteRef/>
      </w:r>
      <w:r>
        <w:t xml:space="preserve"> </w:t>
      </w:r>
      <w:r w:rsidR="006D4B34">
        <w:tab/>
      </w:r>
      <w:r w:rsidRPr="006D4B34">
        <w:rPr>
          <w:rFonts w:ascii="Century Gothic" w:hAnsi="Century Gothic" w:cs="Arial"/>
          <w:sz w:val="16"/>
          <w:szCs w:val="14"/>
        </w:rPr>
        <w:t>To be completed by all persons involved in an evaluation process</w:t>
      </w:r>
    </w:p>
  </w:footnote>
  <w:footnote w:id="2">
    <w:p w14:paraId="28219D47" w14:textId="77777777" w:rsidR="00B35AED" w:rsidRPr="006D4B34" w:rsidRDefault="00B35AED" w:rsidP="00B35AED">
      <w:pPr>
        <w:pStyle w:val="Notedebasdepage"/>
        <w:spacing w:before="0"/>
        <w:ind w:left="284" w:hanging="284"/>
        <w:rPr>
          <w:rFonts w:ascii="Century Gothic" w:hAnsi="Century Gothic" w:cs="Arial"/>
          <w:sz w:val="16"/>
          <w:szCs w:val="14"/>
        </w:rPr>
      </w:pPr>
      <w:r w:rsidRPr="006D4B34">
        <w:rPr>
          <w:rStyle w:val="Appelnotedebasdep"/>
          <w:rFonts w:ascii="Century Gothic" w:hAnsi="Century Gothic" w:cs="Arial"/>
          <w:position w:val="0"/>
          <w:szCs w:val="14"/>
        </w:rPr>
        <w:footnoteRef/>
      </w:r>
      <w:r w:rsidRPr="006D4B34">
        <w:rPr>
          <w:rFonts w:ascii="Century Gothic" w:hAnsi="Century Gothic" w:cs="Arial"/>
          <w:sz w:val="16"/>
          <w:szCs w:val="14"/>
        </w:rPr>
        <w:t xml:space="preserve"> </w:t>
      </w:r>
      <w:r w:rsidRPr="006D4B34">
        <w:rPr>
          <w:rFonts w:ascii="Century Gothic" w:hAnsi="Century Gothic" w:cs="Arial"/>
          <w:sz w:val="16"/>
          <w:szCs w:val="14"/>
        </w:rPr>
        <w:tab/>
        <w:t>Taking into consideration whether there exists any past or present relationship, direct or indirect, whether financial, professional or of another kind.</w:t>
      </w:r>
    </w:p>
  </w:footnote>
  <w:footnote w:id="3">
    <w:p w14:paraId="2C9B64FE" w14:textId="6E476B32" w:rsidR="00B35AED" w:rsidRPr="006D4B34" w:rsidRDefault="00B35AED" w:rsidP="00B35AED">
      <w:pPr>
        <w:pStyle w:val="Notedebasdepage"/>
        <w:spacing w:before="0"/>
        <w:ind w:left="284" w:hanging="284"/>
        <w:rPr>
          <w:rFonts w:ascii="Century Gothic" w:hAnsi="Century Gothic" w:cs="Arial"/>
          <w:sz w:val="16"/>
          <w:szCs w:val="14"/>
        </w:rPr>
      </w:pPr>
      <w:r w:rsidRPr="006D4B34">
        <w:rPr>
          <w:rFonts w:ascii="Century Gothic" w:hAnsi="Century Gothic" w:cs="Arial"/>
          <w:sz w:val="16"/>
          <w:szCs w:val="14"/>
        </w:rPr>
        <w:footnoteRef/>
      </w:r>
      <w:r w:rsidRPr="006D4B34">
        <w:rPr>
          <w:rFonts w:ascii="Century Gothic" w:hAnsi="Century Gothic" w:cs="Arial"/>
          <w:sz w:val="16"/>
          <w:szCs w:val="14"/>
        </w:rPr>
        <w:t xml:space="preserve"> </w:t>
      </w:r>
      <w:r w:rsidRPr="006D4B34">
        <w:rPr>
          <w:rFonts w:ascii="Century Gothic" w:hAnsi="Century Gothic" w:cs="Arial"/>
          <w:sz w:val="16"/>
          <w:szCs w:val="14"/>
        </w:rPr>
        <w:tab/>
        <w:t xml:space="preserve">i.e., all applicants who are participating in the call for </w:t>
      </w:r>
      <w:r w:rsidR="006D4B34">
        <w:rPr>
          <w:rFonts w:ascii="Century Gothic" w:hAnsi="Century Gothic" w:cs="Arial"/>
          <w:sz w:val="16"/>
          <w:szCs w:val="14"/>
        </w:rPr>
        <w:t>subgrants</w:t>
      </w:r>
      <w:r w:rsidRPr="006D4B34">
        <w:rPr>
          <w:rFonts w:ascii="Century Gothic" w:hAnsi="Century Gothic" w:cs="Arial"/>
          <w:sz w:val="16"/>
          <w:szCs w:val="14"/>
        </w:rPr>
        <w:t>, whether individuals or members of a consortium, or any of the partners proposed by them.</w:t>
      </w:r>
    </w:p>
  </w:footnote>
  <w:footnote w:id="4">
    <w:p w14:paraId="607E2097" w14:textId="77777777" w:rsidR="00B35AED" w:rsidRPr="006D4B34" w:rsidRDefault="00B35AED" w:rsidP="00B35AED">
      <w:pPr>
        <w:pStyle w:val="Notedebasdepage"/>
        <w:spacing w:before="0"/>
        <w:ind w:left="284" w:hanging="284"/>
        <w:rPr>
          <w:rFonts w:ascii="Century Gothic" w:hAnsi="Century Gothic" w:cs="Arial"/>
          <w:sz w:val="14"/>
          <w:szCs w:val="14"/>
        </w:rPr>
      </w:pPr>
      <w:r w:rsidRPr="006D4B34">
        <w:rPr>
          <w:rStyle w:val="Appelnotedebasdep"/>
          <w:rFonts w:ascii="Century Gothic" w:hAnsi="Century Gothic" w:cs="Arial"/>
          <w:szCs w:val="14"/>
        </w:rPr>
        <w:footnoteRef/>
      </w:r>
      <w:r w:rsidRPr="006D4B34">
        <w:rPr>
          <w:rFonts w:ascii="Century Gothic" w:hAnsi="Century Gothic" w:cs="Arial"/>
          <w:sz w:val="16"/>
          <w:szCs w:val="14"/>
        </w:rPr>
        <w:t xml:space="preserve"> </w:t>
      </w:r>
      <w:r w:rsidRPr="006D4B34">
        <w:rPr>
          <w:rFonts w:ascii="Century Gothic" w:hAnsi="Century Gothic" w:cs="Arial"/>
          <w:sz w:val="16"/>
          <w:szCs w:val="14"/>
        </w:rPr>
        <w:tab/>
        <w:t>if you cannot declare this, please indicate the name of the employer, the duration and your position.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A2E1E" w14:textId="6418F795" w:rsidR="00B35AED" w:rsidRPr="00EE52AC" w:rsidRDefault="00EE52AC" w:rsidP="00EE52AC">
    <w:pPr>
      <w:pStyle w:val="En-tte"/>
      <w:jc w:val="center"/>
    </w:pPr>
    <w:r>
      <w:rPr>
        <w:noProof/>
        <w:lang w:val="fr-FR" w:eastAsia="fr-FR"/>
      </w:rPr>
      <w:drawing>
        <wp:inline distT="0" distB="0" distL="0" distR="0" wp14:anchorId="2CDEFF26" wp14:editId="01EF1D7D">
          <wp:extent cx="4104129" cy="1218106"/>
          <wp:effectExtent l="0" t="0" r="10795" b="127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sorsa 1@2500x.png"/>
                  <pic:cNvPicPr/>
                </pic:nvPicPr>
                <pic:blipFill>
                  <a:blip r:embed="rId1">
                    <a:extLst>
                      <a:ext uri="{28A0092B-C50C-407E-A947-70E740481C1C}">
                        <a14:useLocalDpi xmlns:a14="http://schemas.microsoft.com/office/drawing/2010/main" val="0"/>
                      </a:ext>
                    </a:extLst>
                  </a:blip>
                  <a:stretch>
                    <a:fillRect/>
                  </a:stretch>
                </pic:blipFill>
                <pic:spPr>
                  <a:xfrm>
                    <a:off x="0" y="0"/>
                    <a:ext cx="4104129" cy="12181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Titre2"/>
      <w:lvlText w:val="%1.%2"/>
      <w:lvlJc w:val="left"/>
      <w:pPr>
        <w:tabs>
          <w:tab w:val="num" w:pos="2268"/>
        </w:tabs>
        <w:ind w:left="2268" w:hanging="567"/>
      </w:pPr>
      <w:rPr>
        <w:rFonts w:ascii="Arial" w:hAnsi="Arial" w:hint="default"/>
        <w:b/>
        <w:i w:val="0"/>
        <w:sz w:val="28"/>
      </w:rPr>
    </w:lvl>
    <w:lvl w:ilvl="2">
      <w:start w:val="1"/>
      <w:numFmt w:val="decimal"/>
      <w:pStyle w:val="Titre3"/>
      <w:lvlText w:val="%1.%2.%3"/>
      <w:lvlJc w:val="left"/>
      <w:pPr>
        <w:tabs>
          <w:tab w:val="num" w:pos="2421"/>
        </w:tabs>
        <w:ind w:left="2268" w:hanging="567"/>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
    <w:nsid w:val="7D4B6FC3"/>
    <w:multiLevelType w:val="singleLevel"/>
    <w:tmpl w:val="36525C0A"/>
    <w:lvl w:ilvl="0">
      <w:start w:val="1"/>
      <w:numFmt w:val="none"/>
      <w:pStyle w:val="NumPar2"/>
      <w:lvlText w:val=""/>
      <w:legacy w:legacy="1" w:legacySpace="0" w:legacyIndent="360"/>
      <w:lvlJc w:val="left"/>
      <w:pPr>
        <w:ind w:left="2061"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sv-SE" w:vendorID="0" w:dllVersion="512" w:checkStyle="1"/>
  <w:activeWritingStyle w:appName="MSWord" w:lang="sv-SE" w:vendorID="666"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DIS2"/>
  </w:docVars>
  <w:rsids>
    <w:rsidRoot w:val="00B93BED"/>
    <w:rsid w:val="00015C63"/>
    <w:rsid w:val="000431BC"/>
    <w:rsid w:val="00077603"/>
    <w:rsid w:val="000A3D63"/>
    <w:rsid w:val="000F3D95"/>
    <w:rsid w:val="00102E48"/>
    <w:rsid w:val="001078E3"/>
    <w:rsid w:val="00172AEE"/>
    <w:rsid w:val="00177917"/>
    <w:rsid w:val="00181B4E"/>
    <w:rsid w:val="001A0FB4"/>
    <w:rsid w:val="001B744D"/>
    <w:rsid w:val="001C2039"/>
    <w:rsid w:val="001F351C"/>
    <w:rsid w:val="00237B21"/>
    <w:rsid w:val="00277B00"/>
    <w:rsid w:val="002816A6"/>
    <w:rsid w:val="002935E8"/>
    <w:rsid w:val="002A3D2F"/>
    <w:rsid w:val="002A5880"/>
    <w:rsid w:val="002D7682"/>
    <w:rsid w:val="002E3910"/>
    <w:rsid w:val="002E62A9"/>
    <w:rsid w:val="00325631"/>
    <w:rsid w:val="00386B79"/>
    <w:rsid w:val="003870A7"/>
    <w:rsid w:val="00387819"/>
    <w:rsid w:val="003A479E"/>
    <w:rsid w:val="003A7F75"/>
    <w:rsid w:val="003C1E5F"/>
    <w:rsid w:val="003E7DF8"/>
    <w:rsid w:val="00461F86"/>
    <w:rsid w:val="0047159E"/>
    <w:rsid w:val="00482604"/>
    <w:rsid w:val="00494517"/>
    <w:rsid w:val="004B7B21"/>
    <w:rsid w:val="00500708"/>
    <w:rsid w:val="005266FA"/>
    <w:rsid w:val="005469DD"/>
    <w:rsid w:val="00557BAD"/>
    <w:rsid w:val="0058413E"/>
    <w:rsid w:val="005971CF"/>
    <w:rsid w:val="005E285E"/>
    <w:rsid w:val="005E4C8D"/>
    <w:rsid w:val="006018DB"/>
    <w:rsid w:val="00641EC6"/>
    <w:rsid w:val="00666559"/>
    <w:rsid w:val="006835E2"/>
    <w:rsid w:val="006C049C"/>
    <w:rsid w:val="006C48AA"/>
    <w:rsid w:val="006D4B34"/>
    <w:rsid w:val="006D6543"/>
    <w:rsid w:val="007014C4"/>
    <w:rsid w:val="00703537"/>
    <w:rsid w:val="007D2C96"/>
    <w:rsid w:val="007D3885"/>
    <w:rsid w:val="008205CB"/>
    <w:rsid w:val="0083401A"/>
    <w:rsid w:val="008D3910"/>
    <w:rsid w:val="00900890"/>
    <w:rsid w:val="009025AF"/>
    <w:rsid w:val="00914A07"/>
    <w:rsid w:val="0093348B"/>
    <w:rsid w:val="00945145"/>
    <w:rsid w:val="009458A3"/>
    <w:rsid w:val="00983DD0"/>
    <w:rsid w:val="00987E7B"/>
    <w:rsid w:val="00992EC5"/>
    <w:rsid w:val="009D4FDE"/>
    <w:rsid w:val="009F0321"/>
    <w:rsid w:val="00AA4D9C"/>
    <w:rsid w:val="00AE5BDD"/>
    <w:rsid w:val="00B35AED"/>
    <w:rsid w:val="00B63488"/>
    <w:rsid w:val="00B63F57"/>
    <w:rsid w:val="00B6680E"/>
    <w:rsid w:val="00B7505A"/>
    <w:rsid w:val="00B86841"/>
    <w:rsid w:val="00B93BED"/>
    <w:rsid w:val="00BB4E28"/>
    <w:rsid w:val="00BD111C"/>
    <w:rsid w:val="00BD231C"/>
    <w:rsid w:val="00BD232F"/>
    <w:rsid w:val="00BF2E8E"/>
    <w:rsid w:val="00BF6E75"/>
    <w:rsid w:val="00C138F3"/>
    <w:rsid w:val="00C439C8"/>
    <w:rsid w:val="00C54663"/>
    <w:rsid w:val="00C758EA"/>
    <w:rsid w:val="00CF1CD0"/>
    <w:rsid w:val="00D1253F"/>
    <w:rsid w:val="00D46ECB"/>
    <w:rsid w:val="00D84CE5"/>
    <w:rsid w:val="00DA4A62"/>
    <w:rsid w:val="00DA6D5D"/>
    <w:rsid w:val="00DB197B"/>
    <w:rsid w:val="00E20331"/>
    <w:rsid w:val="00E33D21"/>
    <w:rsid w:val="00E545F5"/>
    <w:rsid w:val="00E6331B"/>
    <w:rsid w:val="00E711B1"/>
    <w:rsid w:val="00E71E5B"/>
    <w:rsid w:val="00EA7018"/>
    <w:rsid w:val="00EE3CED"/>
    <w:rsid w:val="00EE52AC"/>
    <w:rsid w:val="00EF58BF"/>
    <w:rsid w:val="00F05C12"/>
    <w:rsid w:val="00F10E0B"/>
    <w:rsid w:val="00F23387"/>
    <w:rsid w:val="00FA271D"/>
    <w:rsid w:val="00FA7245"/>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5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ind w:left="1701"/>
      <w:jc w:val="both"/>
    </w:pPr>
    <w:rPr>
      <w:rFonts w:ascii="Optima" w:hAnsi="Optima"/>
      <w:sz w:val="22"/>
      <w:lang w:val="en-GB" w:eastAsia="en-GB"/>
    </w:rPr>
  </w:style>
  <w:style w:type="paragraph" w:styleId="Titre1">
    <w:name w:val="heading 1"/>
    <w:basedOn w:val="Normal"/>
    <w:next w:val="Normal"/>
    <w:autoRedefine/>
    <w:qFormat/>
    <w:pPr>
      <w:keepNext/>
      <w:keepLines/>
      <w:pageBreakBefore/>
      <w:tabs>
        <w:tab w:val="left" w:pos="2552"/>
      </w:tabs>
      <w:spacing w:after="240"/>
      <w:ind w:left="0"/>
      <w:jc w:val="center"/>
      <w:outlineLvl w:val="0"/>
    </w:pPr>
    <w:rPr>
      <w:b/>
      <w:caps/>
      <w:sz w:val="32"/>
    </w:rPr>
  </w:style>
  <w:style w:type="paragraph" w:styleId="Titre2">
    <w:name w:val="heading 2"/>
    <w:basedOn w:val="Titre1"/>
    <w:next w:val="Normal"/>
    <w:qFormat/>
    <w:pPr>
      <w:pageBreakBefore w:val="0"/>
      <w:numPr>
        <w:ilvl w:val="1"/>
        <w:numId w:val="4"/>
      </w:numPr>
      <w:spacing w:before="480" w:after="120"/>
      <w:outlineLvl w:val="1"/>
    </w:pPr>
    <w:rPr>
      <w:sz w:val="28"/>
    </w:rPr>
  </w:style>
  <w:style w:type="paragraph" w:styleId="Titre3">
    <w:name w:val="heading 3"/>
    <w:basedOn w:val="Titre1"/>
    <w:next w:val="Normal"/>
    <w:qFormat/>
    <w:pPr>
      <w:pageBreakBefore w:val="0"/>
      <w:numPr>
        <w:ilvl w:val="2"/>
        <w:numId w:val="2"/>
      </w:numPr>
      <w:tabs>
        <w:tab w:val="clear" w:pos="2421"/>
        <w:tab w:val="clear" w:pos="2552"/>
      </w:tabs>
      <w:spacing w:before="360"/>
      <w:ind w:left="2410" w:hanging="709"/>
      <w:outlineLvl w:val="2"/>
    </w:pPr>
    <w:rPr>
      <w:snapToGrid w:val="0"/>
      <w:sz w:val="24"/>
      <w:lang w:val="en-US" w:eastAsia="en-US"/>
    </w:rPr>
  </w:style>
  <w:style w:type="paragraph" w:styleId="Titre4">
    <w:name w:val="heading 4"/>
    <w:basedOn w:val="Titre1"/>
    <w:next w:val="Normal"/>
    <w:qFormat/>
    <w:pPr>
      <w:pageBreakBefore w:val="0"/>
      <w:numPr>
        <w:ilvl w:val="3"/>
        <w:numId w:val="3"/>
      </w:numPr>
      <w:tabs>
        <w:tab w:val="clear" w:pos="864"/>
      </w:tabs>
      <w:spacing w:after="0"/>
      <w:ind w:left="1701" w:firstLine="0"/>
      <w:outlineLvl w:val="3"/>
    </w:pPr>
    <w:rPr>
      <w:sz w:val="22"/>
    </w:rPr>
  </w:style>
  <w:style w:type="paragraph" w:styleId="Titre5">
    <w:name w:val="heading 5"/>
    <w:basedOn w:val="Titre2"/>
    <w:next w:val="Normal"/>
    <w:qFormat/>
    <w:pPr>
      <w:numPr>
        <w:ilvl w:val="4"/>
      </w:numPr>
      <w:spacing w:before="240"/>
      <w:outlineLvl w:val="4"/>
    </w:pPr>
    <w:rPr>
      <w:sz w:val="22"/>
      <w:u w:val="single"/>
    </w:rPr>
  </w:style>
  <w:style w:type="paragraph" w:styleId="Titre6">
    <w:name w:val="heading 6"/>
    <w:basedOn w:val="Titre5"/>
    <w:next w:val="Retraitnormal"/>
    <w:qFormat/>
    <w:pPr>
      <w:numPr>
        <w:ilvl w:val="5"/>
      </w:numPr>
      <w:outlineLvl w:val="5"/>
    </w:pPr>
  </w:style>
  <w:style w:type="paragraph" w:styleId="Titre7">
    <w:name w:val="heading 7"/>
    <w:basedOn w:val="Titre6"/>
    <w:next w:val="Retraitnormal"/>
    <w:qFormat/>
    <w:pPr>
      <w:numPr>
        <w:ilvl w:val="6"/>
      </w:numPr>
      <w:outlineLvl w:val="6"/>
    </w:pPr>
  </w:style>
  <w:style w:type="paragraph" w:styleId="Titre8">
    <w:name w:val="heading 8"/>
    <w:basedOn w:val="Titre7"/>
    <w:next w:val="Retraitnormal"/>
    <w:qFormat/>
    <w:pPr>
      <w:numPr>
        <w:ilvl w:val="7"/>
      </w:numPr>
      <w:outlineLvl w:val="7"/>
    </w:pPr>
  </w:style>
  <w:style w:type="paragraph" w:styleId="Titre9">
    <w:name w:val="heading 9"/>
    <w:basedOn w:val="Titre8"/>
    <w:next w:val="Retraitnormal"/>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tyle>
  <w:style w:type="paragraph" w:styleId="TM4">
    <w:name w:val="toc 4"/>
    <w:basedOn w:val="TM1"/>
    <w:next w:val="Normal"/>
    <w:semiHidden/>
    <w:pPr>
      <w:spacing w:before="0" w:after="0"/>
      <w:ind w:left="660"/>
    </w:pPr>
    <w:rPr>
      <w:b w:val="0"/>
      <w:caps w:val="0"/>
      <w:sz w:val="18"/>
    </w:rPr>
  </w:style>
  <w:style w:type="paragraph" w:styleId="TM1">
    <w:name w:val="toc 1"/>
    <w:basedOn w:val="Normal"/>
    <w:next w:val="Normal"/>
    <w:autoRedefine/>
    <w:semiHidden/>
    <w:pPr>
      <w:spacing w:before="120" w:after="120"/>
      <w:ind w:left="0"/>
      <w:jc w:val="left"/>
    </w:pPr>
    <w:rPr>
      <w:rFonts w:ascii="Times New Roman" w:hAnsi="Times New Roman"/>
      <w:b/>
      <w:caps/>
      <w:sz w:val="20"/>
    </w:rPr>
  </w:style>
  <w:style w:type="paragraph" w:styleId="TM3">
    <w:name w:val="toc 3"/>
    <w:basedOn w:val="TM1"/>
    <w:next w:val="Normal"/>
    <w:autoRedefine/>
    <w:semiHidden/>
    <w:pPr>
      <w:tabs>
        <w:tab w:val="left" w:pos="1418"/>
        <w:tab w:val="right" w:leader="dot" w:pos="8784"/>
      </w:tabs>
      <w:spacing w:before="0" w:after="0"/>
      <w:ind w:left="440"/>
    </w:pPr>
    <w:rPr>
      <w:rFonts w:ascii="Arial" w:hAnsi="Arial"/>
      <w:b w:val="0"/>
      <w:i/>
      <w:caps w:val="0"/>
      <w:noProof/>
    </w:rPr>
  </w:style>
  <w:style w:type="paragraph" w:styleId="TM2">
    <w:name w:val="toc 2"/>
    <w:basedOn w:val="TM1"/>
    <w:next w:val="Normal"/>
    <w:autoRedefine/>
    <w:semiHidden/>
    <w:pPr>
      <w:spacing w:before="0" w:after="0"/>
      <w:ind w:left="220"/>
    </w:pPr>
    <w:rPr>
      <w:b w:val="0"/>
      <w:caps w:val="0"/>
      <w:smallCaps/>
    </w:r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pPr>
      <w:ind w:left="0"/>
    </w:pPr>
  </w:style>
  <w:style w:type="character" w:styleId="Numrodeligne">
    <w:name w:val="line number"/>
    <w:basedOn w:val="Policepardfaut"/>
  </w:style>
  <w:style w:type="paragraph" w:styleId="Titreindex">
    <w:name w:val="index heading"/>
    <w:basedOn w:val="Normal"/>
    <w:next w:val="Index1"/>
    <w:semiHidden/>
  </w:style>
  <w:style w:type="paragraph" w:styleId="Pieddepage">
    <w:name w:val="footer"/>
    <w:basedOn w:val="Normal"/>
    <w:next w:val="Normal"/>
    <w:pPr>
      <w:pBdr>
        <w:top w:val="single" w:sz="6" w:space="5" w:color="auto"/>
      </w:pBdr>
      <w:tabs>
        <w:tab w:val="center" w:pos="4111"/>
        <w:tab w:val="right" w:pos="8760"/>
      </w:tabs>
      <w:spacing w:before="0"/>
      <w:ind w:left="0"/>
      <w:jc w:val="left"/>
    </w:pPr>
    <w:rPr>
      <w:b/>
      <w:sz w:val="18"/>
    </w:rPr>
  </w:style>
  <w:style w:type="paragraph" w:styleId="En-tte">
    <w:name w:val="header"/>
    <w:basedOn w:val="Normal"/>
    <w:next w:val="Normal"/>
    <w:pPr>
      <w:tabs>
        <w:tab w:val="center" w:pos="4320"/>
        <w:tab w:val="right" w:pos="7080"/>
        <w:tab w:val="right" w:pos="8640"/>
      </w:tabs>
      <w:spacing w:before="60" w:after="60"/>
      <w:ind w:left="0"/>
      <w:jc w:val="left"/>
    </w:pPr>
    <w:rPr>
      <w:b/>
      <w:sz w:val="32"/>
    </w:rPr>
  </w:style>
  <w:style w:type="character" w:styleId="Appelnotedebasdep">
    <w:name w:val="footnote reference"/>
    <w:basedOn w:val="Policepardfaut"/>
    <w:semiHidden/>
    <w:rPr>
      <w:rFonts w:ascii="Arial" w:hAnsi="Arial"/>
      <w:position w:val="6"/>
      <w:sz w:val="16"/>
    </w:rPr>
  </w:style>
  <w:style w:type="paragraph" w:styleId="Notedebasdepage">
    <w:name w:val="footnote text"/>
    <w:basedOn w:val="Normal"/>
    <w:next w:val="Normal"/>
    <w:semiHidden/>
    <w:pPr>
      <w:spacing w:before="100"/>
      <w:ind w:left="1800" w:hanging="100"/>
    </w:pPr>
    <w:rPr>
      <w:sz w:val="18"/>
    </w:rPr>
  </w:style>
  <w:style w:type="paragraph" w:customStyle="1" w:styleId="Nmerodepgina1">
    <w:name w:val="Número de pàgina1"/>
    <w:basedOn w:val="Normal"/>
    <w:next w:val="Normal"/>
    <w:pPr>
      <w:spacing w:before="0" w:line="260" w:lineRule="exact"/>
      <w:ind w:left="0"/>
      <w:jc w:val="center"/>
    </w:pPr>
    <w:rPr>
      <w:sz w:val="20"/>
    </w:rPr>
  </w:style>
  <w:style w:type="paragraph" w:customStyle="1" w:styleId="bullet">
    <w:name w:val="bullet"/>
    <w:basedOn w:val="Normal"/>
    <w:pPr>
      <w:tabs>
        <w:tab w:val="left" w:pos="2260"/>
      </w:tabs>
      <w:spacing w:before="120"/>
      <w:ind w:left="2268" w:hanging="567"/>
    </w:pPr>
  </w:style>
  <w:style w:type="paragraph" w:customStyle="1" w:styleId="Llegenda1">
    <w:name w:val="Llegenda1"/>
    <w:basedOn w:val="Normal"/>
    <w:pPr>
      <w:keepNext/>
      <w:keepLines/>
      <w:spacing w:before="360"/>
      <w:ind w:left="2840" w:hanging="1140"/>
      <w:jc w:val="left"/>
    </w:pPr>
  </w:style>
  <w:style w:type="paragraph" w:customStyle="1" w:styleId="classification">
    <w:name w:val="classification"/>
    <w:basedOn w:val="Normal"/>
    <w:pPr>
      <w:spacing w:before="0"/>
      <w:ind w:left="0"/>
      <w:jc w:val="center"/>
    </w:pPr>
    <w:rPr>
      <w:caps/>
    </w:rPr>
  </w:style>
  <w:style w:type="paragraph" w:customStyle="1" w:styleId="toctitle">
    <w:name w:val="toc title"/>
    <w:basedOn w:val="Titre1"/>
    <w:pPr>
      <w:ind w:firstLine="1700"/>
      <w:outlineLvl w:val="9"/>
    </w:pPr>
  </w:style>
  <w:style w:type="paragraph" w:customStyle="1" w:styleId="frontaddress">
    <w:name w:val="front address"/>
    <w:pPr>
      <w:keepNext/>
      <w:keepLines/>
      <w:framePr w:w="3521" w:hSpace="11901" w:vSpace="13177" w:wrap="around" w:vAnchor="page" w:hAnchor="page" w:xAlign="center" w:y="13178"/>
      <w:jc w:val="center"/>
    </w:pPr>
    <w:rPr>
      <w:rFonts w:ascii="Optima" w:hAnsi="Optima"/>
      <w:sz w:val="22"/>
      <w:lang w:val="en-GB" w:eastAsia="en-GB"/>
    </w:rPr>
  </w:style>
  <w:style w:type="paragraph" w:customStyle="1" w:styleId="frontcopyright">
    <w:name w:val="front copyright"/>
    <w:pPr>
      <w:keepNext/>
      <w:keepLines/>
      <w:framePr w:hSpace="13319" w:vSpace="14169" w:wrap="around" w:vAnchor="page" w:hAnchor="page" w:xAlign="center" w:y="14170"/>
      <w:jc w:val="center"/>
    </w:pPr>
    <w:rPr>
      <w:rFonts w:ascii="Optima" w:hAnsi="Optima"/>
      <w:lang w:val="en-GB" w:eastAsia="en-GB"/>
    </w:rPr>
  </w:style>
  <w:style w:type="paragraph" w:customStyle="1" w:styleId="frontlogo">
    <w:name w:val="front logo"/>
    <w:basedOn w:val="frontaddress"/>
    <w:pPr>
      <w:framePr w:w="0" w:hSpace="15020" w:vSpace="15020" w:wrap="around" w:y="15022"/>
    </w:pPr>
    <w:rPr>
      <w:sz w:val="20"/>
    </w:rPr>
  </w:style>
  <w:style w:type="paragraph" w:customStyle="1" w:styleId="frontdateref">
    <w:name w:val="front date/ref"/>
    <w:basedOn w:val="frontaddress"/>
    <w:pPr>
      <w:framePr w:hSpace="10779" w:vSpace="12060" w:wrap="around" w:y="12061"/>
      <w:spacing w:after="120"/>
    </w:pPr>
    <w:rPr>
      <w:sz w:val="20"/>
    </w:rPr>
  </w:style>
  <w:style w:type="paragraph" w:customStyle="1" w:styleId="frontsubtitle">
    <w:name w:val="front subtitle"/>
    <w:basedOn w:val="Normal"/>
    <w:pPr>
      <w:keepNext/>
      <w:keepLines/>
      <w:framePr w:w="3521" w:hSpace="9639" w:vSpace="10926" w:wrap="around" w:vAnchor="page" w:hAnchor="page" w:xAlign="center" w:y="10927"/>
      <w:spacing w:before="0"/>
      <w:ind w:left="0"/>
      <w:jc w:val="center"/>
    </w:pPr>
    <w:rPr>
      <w:b/>
      <w:sz w:val="28"/>
    </w:rPr>
  </w:style>
  <w:style w:type="paragraph" w:customStyle="1" w:styleId="fronttitle">
    <w:name w:val="front title"/>
    <w:pPr>
      <w:keepNext/>
      <w:keepLines/>
      <w:framePr w:w="4536" w:hSpace="5681" w:vSpace="6957" w:wrap="around" w:vAnchor="page" w:hAnchor="page" w:xAlign="center" w:y="6958"/>
      <w:jc w:val="center"/>
    </w:pPr>
    <w:rPr>
      <w:rFonts w:ascii="Optima" w:hAnsi="Optima"/>
      <w:b/>
      <w:sz w:val="48"/>
      <w:lang w:val="en-GB" w:eastAsia="en-GB"/>
    </w:rPr>
  </w:style>
  <w:style w:type="paragraph" w:customStyle="1" w:styleId="Llista1">
    <w:name w:val="Llista1"/>
    <w:basedOn w:val="Normal"/>
    <w:pPr>
      <w:ind w:left="2268" w:hanging="567"/>
    </w:pPr>
  </w:style>
  <w:style w:type="paragraph" w:customStyle="1" w:styleId="Cita1">
    <w:name w:val="Cita1"/>
    <w:basedOn w:val="Normal"/>
    <w:pPr>
      <w:spacing w:before="0"/>
      <w:ind w:left="2260" w:right="560"/>
      <w:jc w:val="left"/>
    </w:pPr>
    <w:rPr>
      <w:b/>
      <w:sz w:val="20"/>
    </w:rPr>
  </w:style>
  <w:style w:type="paragraph" w:customStyle="1" w:styleId="tablehead">
    <w:name w:val="table head"/>
    <w:basedOn w:val="Normal"/>
    <w:pPr>
      <w:keepNext/>
      <w:keepLines/>
      <w:spacing w:before="60" w:after="60"/>
      <w:ind w:left="0"/>
      <w:jc w:val="left"/>
    </w:pPr>
    <w:rPr>
      <w:b/>
      <w:sz w:val="18"/>
    </w:rPr>
  </w:style>
  <w:style w:type="paragraph" w:customStyle="1" w:styleId="tabletext">
    <w:name w:val="table text"/>
    <w:basedOn w:val="Normal"/>
    <w:pPr>
      <w:keepNext/>
      <w:keepLines/>
      <w:spacing w:before="60" w:after="60"/>
      <w:ind w:left="0"/>
      <w:jc w:val="left"/>
    </w:pPr>
    <w:rPr>
      <w:sz w:val="18"/>
    </w:rPr>
  </w:style>
  <w:style w:type="paragraph" w:customStyle="1" w:styleId="tocheads">
    <w:name w:val="toc heads"/>
    <w:basedOn w:val="Normal"/>
    <w:pPr>
      <w:keepNext/>
      <w:keepLines/>
      <w:tabs>
        <w:tab w:val="right" w:pos="8760"/>
      </w:tabs>
      <w:jc w:val="left"/>
    </w:pPr>
    <w:rPr>
      <w:i/>
    </w:rPr>
  </w:style>
  <w:style w:type="paragraph" w:customStyle="1" w:styleId="figure">
    <w:name w:val="figure"/>
    <w:basedOn w:val="Normal"/>
    <w:pPr>
      <w:spacing w:after="240"/>
      <w:jc w:val="center"/>
    </w:pPr>
  </w:style>
  <w:style w:type="paragraph" w:customStyle="1" w:styleId="1pagenumber">
    <w:name w:val="1_page number"/>
    <w:pPr>
      <w:spacing w:line="260" w:lineRule="exact"/>
      <w:jc w:val="center"/>
    </w:pPr>
    <w:rPr>
      <w:rFonts w:ascii="emperorPS" w:hAnsi="emperorPS"/>
      <w:lang w:val="en-GB" w:eastAsia="en-GB"/>
    </w:rPr>
  </w:style>
  <w:style w:type="paragraph" w:customStyle="1" w:styleId="1footnotereference">
    <w:name w:val="1_footnote reference"/>
    <w:pPr>
      <w:spacing w:before="240"/>
      <w:ind w:left="1701"/>
      <w:jc w:val="both"/>
    </w:pPr>
    <w:rPr>
      <w:rFonts w:ascii="emperorPS" w:hAnsi="emperorPS"/>
      <w:position w:val="6"/>
      <w:sz w:val="16"/>
      <w:lang w:val="en-GB" w:eastAsia="en-GB"/>
    </w:rPr>
  </w:style>
  <w:style w:type="paragraph" w:customStyle="1" w:styleId="PostScript">
    <w:name w:val="PostScript"/>
    <w:basedOn w:val="Normal"/>
    <w:next w:val="Normal"/>
    <w:rPr>
      <w:rFonts w:ascii="CG Times (W1)" w:hAnsi="CG Times (W1)"/>
      <w:b/>
      <w:vanish/>
      <w:sz w:val="20"/>
    </w:rPr>
  </w:style>
  <w:style w:type="paragraph" w:customStyle="1" w:styleId="AnnexeCover">
    <w:name w:val="Annexe_Cover"/>
    <w:basedOn w:val="Normal"/>
    <w:next w:val="Normal"/>
    <w:pPr>
      <w:pageBreakBefore/>
      <w:framePr w:hSpace="181" w:wrap="around" w:hAnchor="page" w:xAlign="center" w:yAlign="center"/>
      <w:pBdr>
        <w:top w:val="double" w:sz="6" w:space="1" w:color="auto"/>
        <w:left w:val="double" w:sz="6" w:space="1" w:color="auto"/>
        <w:bottom w:val="double" w:sz="6" w:space="1" w:color="auto"/>
        <w:right w:val="double" w:sz="6" w:space="1" w:color="auto"/>
      </w:pBdr>
      <w:tabs>
        <w:tab w:val="right" w:pos="8760"/>
      </w:tabs>
      <w:spacing w:before="0"/>
      <w:ind w:left="0"/>
      <w:jc w:val="center"/>
    </w:pPr>
    <w:rPr>
      <w:b/>
      <w:sz w:val="36"/>
    </w:rPr>
  </w:style>
  <w:style w:type="paragraph" w:customStyle="1" w:styleId="Opsomming">
    <w:name w:val="Opsomming"/>
    <w:basedOn w:val="Normal"/>
    <w:pPr>
      <w:tabs>
        <w:tab w:val="left" w:pos="3402"/>
        <w:tab w:val="left" w:pos="3828"/>
      </w:tabs>
      <w:spacing w:before="120" w:line="288" w:lineRule="exact"/>
      <w:ind w:left="1702"/>
      <w:jc w:val="left"/>
    </w:pPr>
  </w:style>
  <w:style w:type="paragraph" w:customStyle="1" w:styleId="bulletsub">
    <w:name w:val="bullet_sub"/>
    <w:basedOn w:val="Normal"/>
    <w:pPr>
      <w:ind w:left="2912" w:hanging="360"/>
    </w:pPr>
  </w:style>
  <w:style w:type="paragraph" w:styleId="TM5">
    <w:name w:val="toc 5"/>
    <w:basedOn w:val="Normal"/>
    <w:next w:val="Normal"/>
    <w:semiHidden/>
    <w:pPr>
      <w:spacing w:before="0"/>
      <w:ind w:left="880"/>
      <w:jc w:val="left"/>
    </w:pPr>
    <w:rPr>
      <w:rFonts w:ascii="Times New Roman" w:hAnsi="Times New Roman"/>
      <w:sz w:val="18"/>
    </w:rPr>
  </w:style>
  <w:style w:type="paragraph" w:styleId="TM6">
    <w:name w:val="toc 6"/>
    <w:basedOn w:val="Normal"/>
    <w:next w:val="Normal"/>
    <w:semiHidden/>
    <w:pPr>
      <w:spacing w:before="0"/>
      <w:ind w:left="1100"/>
      <w:jc w:val="left"/>
    </w:pPr>
    <w:rPr>
      <w:rFonts w:ascii="Times New Roman" w:hAnsi="Times New Roman"/>
      <w:sz w:val="18"/>
    </w:rPr>
  </w:style>
  <w:style w:type="paragraph" w:styleId="TM7">
    <w:name w:val="toc 7"/>
    <w:basedOn w:val="Normal"/>
    <w:next w:val="Normal"/>
    <w:semiHidden/>
    <w:pPr>
      <w:spacing w:before="0"/>
      <w:ind w:left="1320"/>
      <w:jc w:val="left"/>
    </w:pPr>
    <w:rPr>
      <w:rFonts w:ascii="Times New Roman" w:hAnsi="Times New Roman"/>
      <w:sz w:val="18"/>
    </w:rPr>
  </w:style>
  <w:style w:type="paragraph" w:styleId="TM8">
    <w:name w:val="toc 8"/>
    <w:basedOn w:val="Normal"/>
    <w:next w:val="Normal"/>
    <w:semiHidden/>
    <w:pPr>
      <w:spacing w:before="0"/>
      <w:ind w:left="1540"/>
      <w:jc w:val="left"/>
    </w:pPr>
    <w:rPr>
      <w:rFonts w:ascii="Times New Roman" w:hAnsi="Times New Roman"/>
      <w:sz w:val="18"/>
    </w:rPr>
  </w:style>
  <w:style w:type="paragraph" w:styleId="TM9">
    <w:name w:val="toc 9"/>
    <w:basedOn w:val="Normal"/>
    <w:next w:val="Normal"/>
    <w:semiHidden/>
    <w:pPr>
      <w:spacing w:before="0"/>
      <w:ind w:left="1760"/>
      <w:jc w:val="left"/>
    </w:pPr>
    <w:rPr>
      <w:rFonts w:ascii="Times New Roman" w:hAnsi="Times New Roman"/>
      <w:sz w:val="18"/>
    </w:rPr>
  </w:style>
  <w:style w:type="paragraph" w:customStyle="1" w:styleId="Annexetitle">
    <w:name w:val="Annexe_title"/>
    <w:basedOn w:val="Titre1"/>
    <w:next w:val="Normal"/>
    <w:autoRedefine/>
    <w:rsid w:val="002816A6"/>
    <w:pPr>
      <w:keepNext w:val="0"/>
      <w:keepLines w:val="0"/>
      <w:tabs>
        <w:tab w:val="clear" w:pos="2552"/>
      </w:tabs>
      <w:spacing w:before="0"/>
      <w:outlineLvl w:val="9"/>
    </w:pPr>
    <w:rPr>
      <w:rFonts w:ascii="Times New Roman" w:hAnsi="Times New Roman"/>
    </w:rPr>
  </w:style>
  <w:style w:type="character" w:styleId="Numrodepage">
    <w:name w:val="page number"/>
    <w:basedOn w:val="Policepardfaut"/>
  </w:style>
  <w:style w:type="paragraph" w:customStyle="1" w:styleId="note">
    <w:name w:val="note"/>
    <w:basedOn w:val="Normal"/>
    <w:pPr>
      <w:ind w:left="2552"/>
    </w:pPr>
    <w:rPr>
      <w:i/>
    </w:rPr>
  </w:style>
  <w:style w:type="paragraph" w:customStyle="1" w:styleId="BULLETcadre">
    <w:name w:val="BULLET_cadre"/>
    <w:basedOn w:val="Normal"/>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Normal"/>
    <w:pPr>
      <w:spacing w:after="240"/>
      <w:ind w:left="0"/>
      <w:jc w:val="center"/>
    </w:pPr>
    <w:rPr>
      <w:b/>
      <w:i/>
      <w:sz w:val="32"/>
    </w:rPr>
  </w:style>
  <w:style w:type="paragraph" w:customStyle="1" w:styleId="colonne">
    <w:name w:val="colonne"/>
    <w:basedOn w:val="Normal"/>
    <w:pPr>
      <w:spacing w:before="0" w:after="120"/>
      <w:ind w:left="0"/>
    </w:pPr>
  </w:style>
  <w:style w:type="paragraph" w:customStyle="1" w:styleId="colonnetitre">
    <w:name w:val="colonne_titre"/>
    <w:basedOn w:val="colonne"/>
    <w:pPr>
      <w:spacing w:before="120"/>
    </w:pPr>
    <w:rPr>
      <w:b/>
      <w:i/>
    </w:rPr>
  </w:style>
  <w:style w:type="paragraph" w:customStyle="1" w:styleId="titlefront">
    <w:name w:val="title_front"/>
    <w:basedOn w:val="Normal"/>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Normal"/>
    <w:pPr>
      <w:spacing w:before="0"/>
    </w:pPr>
  </w:style>
  <w:style w:type="paragraph" w:customStyle="1" w:styleId="normalitalic">
    <w:name w:val="normal_italic"/>
    <w:basedOn w:val="Normal"/>
    <w:rPr>
      <w:i/>
    </w:rPr>
  </w:style>
  <w:style w:type="paragraph" w:customStyle="1" w:styleId="bulletnr">
    <w:name w:val="bullet_nr"/>
    <w:basedOn w:val="bulletster"/>
    <w:pPr>
      <w:ind w:left="3192"/>
    </w:pPr>
  </w:style>
  <w:style w:type="paragraph" w:customStyle="1" w:styleId="section">
    <w:name w:val="section"/>
    <w:basedOn w:val="Normal"/>
    <w:next w:val="sectionaprs"/>
    <w:pPr>
      <w:ind w:left="3402" w:hanging="1701"/>
    </w:pPr>
    <w:rPr>
      <w:b/>
    </w:rPr>
  </w:style>
  <w:style w:type="paragraph" w:customStyle="1" w:styleId="sectionaprs">
    <w:name w:val="section_après"/>
    <w:basedOn w:val="Normal"/>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Titre1"/>
    <w:next w:val="Text1"/>
    <w:pPr>
      <w:keepNext w:val="0"/>
      <w:keepLines w:val="0"/>
      <w:pageBreakBefore w:val="0"/>
      <w:tabs>
        <w:tab w:val="clear" w:pos="2552"/>
      </w:tabs>
      <w:spacing w:before="0"/>
      <w:ind w:left="483" w:hanging="483"/>
      <w:jc w:val="both"/>
      <w:outlineLvl w:val="9"/>
    </w:pPr>
    <w:rPr>
      <w:rFonts w:ascii="Times New Roman" w:hAnsi="Times New Roman"/>
      <w:b w:val="0"/>
      <w:caps w:val="0"/>
      <w:kern w:val="28"/>
      <w:sz w:val="24"/>
    </w:rPr>
  </w:style>
  <w:style w:type="paragraph" w:customStyle="1" w:styleId="NumPar2">
    <w:name w:val="NumPar 2"/>
    <w:basedOn w:val="Titre2"/>
    <w:next w:val="Text2"/>
    <w:pPr>
      <w:keepNext w:val="0"/>
      <w:keepLines w:val="0"/>
      <w:numPr>
        <w:ilvl w:val="0"/>
        <w:numId w:val="0"/>
      </w:numPr>
      <w:tabs>
        <w:tab w:val="clear" w:pos="2552"/>
      </w:tabs>
      <w:spacing w:before="0" w:after="240"/>
      <w:ind w:left="1202" w:hanging="360"/>
      <w:jc w:val="both"/>
      <w:outlineLvl w:val="9"/>
    </w:pPr>
    <w:rPr>
      <w:rFonts w:ascii="Times New Roman" w:hAnsi="Times New Roman"/>
      <w:b w:val="0"/>
      <w:caps w:val="0"/>
      <w:sz w:val="24"/>
    </w:rPr>
  </w:style>
  <w:style w:type="paragraph" w:customStyle="1" w:styleId="Text1">
    <w:name w:val="Text 1"/>
    <w:basedOn w:val="Normal"/>
    <w:pPr>
      <w:spacing w:before="0" w:after="240"/>
      <w:ind w:left="482"/>
    </w:pPr>
    <w:rPr>
      <w:rFonts w:ascii="Times New Roman" w:hAnsi="Times New Roman"/>
      <w:sz w:val="24"/>
    </w:rPr>
  </w:style>
  <w:style w:type="paragraph" w:customStyle="1" w:styleId="Text2">
    <w:name w:val="Text 2"/>
    <w:basedOn w:val="Normal"/>
    <w:pPr>
      <w:tabs>
        <w:tab w:val="left" w:pos="2161"/>
      </w:tabs>
      <w:spacing w:before="0" w:after="240"/>
      <w:ind w:left="1202"/>
    </w:pPr>
    <w:rPr>
      <w:rFonts w:ascii="Times New Roman" w:hAnsi="Times New Roman"/>
      <w:sz w:val="24"/>
    </w:rPr>
  </w:style>
  <w:style w:type="paragraph" w:customStyle="1" w:styleId="Text4">
    <w:name w:val="Text 4"/>
    <w:basedOn w:val="Normal"/>
    <w:pPr>
      <w:tabs>
        <w:tab w:val="left" w:pos="2302"/>
      </w:tabs>
      <w:spacing w:before="0" w:after="240"/>
      <w:ind w:left="1202"/>
    </w:pPr>
    <w:rPr>
      <w:rFonts w:ascii="Times New Roman" w:hAnsi="Times New Roman"/>
      <w:sz w:val="24"/>
    </w:r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character" w:styleId="Lienhypertexte">
    <w:name w:val="Hyperlink"/>
    <w:basedOn w:val="Policepardfaut"/>
    <w:rPr>
      <w:color w:val="0000FF"/>
      <w:u w:val="single"/>
    </w:rPr>
  </w:style>
  <w:style w:type="paragraph" w:customStyle="1" w:styleId="Char2">
    <w:name w:val="Char2"/>
    <w:basedOn w:val="Normal"/>
    <w:rsid w:val="00BD232F"/>
    <w:pPr>
      <w:spacing w:before="0" w:after="160" w:line="240" w:lineRule="exact"/>
      <w:ind w:left="0"/>
      <w:jc w:val="left"/>
    </w:pPr>
    <w:rPr>
      <w:rFonts w:ascii="Tahoma" w:hAnsi="Tahoma"/>
      <w:sz w:val="20"/>
      <w:lang w:val="en-US" w:eastAsia="en-US"/>
    </w:rPr>
  </w:style>
  <w:style w:type="table" w:styleId="Grilledutableau">
    <w:name w:val="Table Grid"/>
    <w:basedOn w:val="TableauNormal"/>
    <w:rsid w:val="00B63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102E48"/>
    <w:pPr>
      <w:spacing w:before="0"/>
    </w:pPr>
    <w:rPr>
      <w:rFonts w:ascii="Tahoma" w:hAnsi="Tahoma" w:cs="Tahoma"/>
      <w:sz w:val="16"/>
      <w:szCs w:val="16"/>
    </w:rPr>
  </w:style>
  <w:style w:type="character" w:customStyle="1" w:styleId="TextedebullesCar">
    <w:name w:val="Texte de bulles Car"/>
    <w:basedOn w:val="Policepardfaut"/>
    <w:link w:val="Textedebulles"/>
    <w:rsid w:val="00102E48"/>
    <w:rPr>
      <w:rFonts w:ascii="Tahoma" w:hAnsi="Tahoma" w:cs="Tahoma"/>
      <w:sz w:val="16"/>
      <w:szCs w:val="16"/>
      <w:lang w:val="en-GB" w:eastAsia="en-GB"/>
    </w:rPr>
  </w:style>
  <w:style w:type="character" w:styleId="Accentuation">
    <w:name w:val="Emphasis"/>
    <w:basedOn w:val="Policepardfaut"/>
    <w:qFormat/>
    <w:rsid w:val="00102E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ind w:left="1701"/>
      <w:jc w:val="both"/>
    </w:pPr>
    <w:rPr>
      <w:rFonts w:ascii="Optima" w:hAnsi="Optima"/>
      <w:sz w:val="22"/>
      <w:lang w:val="en-GB" w:eastAsia="en-GB"/>
    </w:rPr>
  </w:style>
  <w:style w:type="paragraph" w:styleId="Titre1">
    <w:name w:val="heading 1"/>
    <w:basedOn w:val="Normal"/>
    <w:next w:val="Normal"/>
    <w:autoRedefine/>
    <w:qFormat/>
    <w:pPr>
      <w:keepNext/>
      <w:keepLines/>
      <w:pageBreakBefore/>
      <w:tabs>
        <w:tab w:val="left" w:pos="2552"/>
      </w:tabs>
      <w:spacing w:after="240"/>
      <w:ind w:left="0"/>
      <w:jc w:val="center"/>
      <w:outlineLvl w:val="0"/>
    </w:pPr>
    <w:rPr>
      <w:b/>
      <w:caps/>
      <w:sz w:val="32"/>
    </w:rPr>
  </w:style>
  <w:style w:type="paragraph" w:styleId="Titre2">
    <w:name w:val="heading 2"/>
    <w:basedOn w:val="Titre1"/>
    <w:next w:val="Normal"/>
    <w:qFormat/>
    <w:pPr>
      <w:pageBreakBefore w:val="0"/>
      <w:numPr>
        <w:ilvl w:val="1"/>
        <w:numId w:val="4"/>
      </w:numPr>
      <w:spacing w:before="480" w:after="120"/>
      <w:outlineLvl w:val="1"/>
    </w:pPr>
    <w:rPr>
      <w:sz w:val="28"/>
    </w:rPr>
  </w:style>
  <w:style w:type="paragraph" w:styleId="Titre3">
    <w:name w:val="heading 3"/>
    <w:basedOn w:val="Titre1"/>
    <w:next w:val="Normal"/>
    <w:qFormat/>
    <w:pPr>
      <w:pageBreakBefore w:val="0"/>
      <w:numPr>
        <w:ilvl w:val="2"/>
        <w:numId w:val="2"/>
      </w:numPr>
      <w:tabs>
        <w:tab w:val="clear" w:pos="2421"/>
        <w:tab w:val="clear" w:pos="2552"/>
      </w:tabs>
      <w:spacing w:before="360"/>
      <w:ind w:left="2410" w:hanging="709"/>
      <w:outlineLvl w:val="2"/>
    </w:pPr>
    <w:rPr>
      <w:snapToGrid w:val="0"/>
      <w:sz w:val="24"/>
      <w:lang w:val="en-US" w:eastAsia="en-US"/>
    </w:rPr>
  </w:style>
  <w:style w:type="paragraph" w:styleId="Titre4">
    <w:name w:val="heading 4"/>
    <w:basedOn w:val="Titre1"/>
    <w:next w:val="Normal"/>
    <w:qFormat/>
    <w:pPr>
      <w:pageBreakBefore w:val="0"/>
      <w:numPr>
        <w:ilvl w:val="3"/>
        <w:numId w:val="3"/>
      </w:numPr>
      <w:tabs>
        <w:tab w:val="clear" w:pos="864"/>
      </w:tabs>
      <w:spacing w:after="0"/>
      <w:ind w:left="1701" w:firstLine="0"/>
      <w:outlineLvl w:val="3"/>
    </w:pPr>
    <w:rPr>
      <w:sz w:val="22"/>
    </w:rPr>
  </w:style>
  <w:style w:type="paragraph" w:styleId="Titre5">
    <w:name w:val="heading 5"/>
    <w:basedOn w:val="Titre2"/>
    <w:next w:val="Normal"/>
    <w:qFormat/>
    <w:pPr>
      <w:numPr>
        <w:ilvl w:val="4"/>
      </w:numPr>
      <w:spacing w:before="240"/>
      <w:outlineLvl w:val="4"/>
    </w:pPr>
    <w:rPr>
      <w:sz w:val="22"/>
      <w:u w:val="single"/>
    </w:rPr>
  </w:style>
  <w:style w:type="paragraph" w:styleId="Titre6">
    <w:name w:val="heading 6"/>
    <w:basedOn w:val="Titre5"/>
    <w:next w:val="Retraitnormal"/>
    <w:qFormat/>
    <w:pPr>
      <w:numPr>
        <w:ilvl w:val="5"/>
      </w:numPr>
      <w:outlineLvl w:val="5"/>
    </w:pPr>
  </w:style>
  <w:style w:type="paragraph" w:styleId="Titre7">
    <w:name w:val="heading 7"/>
    <w:basedOn w:val="Titre6"/>
    <w:next w:val="Retraitnormal"/>
    <w:qFormat/>
    <w:pPr>
      <w:numPr>
        <w:ilvl w:val="6"/>
      </w:numPr>
      <w:outlineLvl w:val="6"/>
    </w:pPr>
  </w:style>
  <w:style w:type="paragraph" w:styleId="Titre8">
    <w:name w:val="heading 8"/>
    <w:basedOn w:val="Titre7"/>
    <w:next w:val="Retraitnormal"/>
    <w:qFormat/>
    <w:pPr>
      <w:numPr>
        <w:ilvl w:val="7"/>
      </w:numPr>
      <w:outlineLvl w:val="7"/>
    </w:pPr>
  </w:style>
  <w:style w:type="paragraph" w:styleId="Titre9">
    <w:name w:val="heading 9"/>
    <w:basedOn w:val="Titre8"/>
    <w:next w:val="Retraitnormal"/>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tyle>
  <w:style w:type="paragraph" w:styleId="TM4">
    <w:name w:val="toc 4"/>
    <w:basedOn w:val="TM1"/>
    <w:next w:val="Normal"/>
    <w:semiHidden/>
    <w:pPr>
      <w:spacing w:before="0" w:after="0"/>
      <w:ind w:left="660"/>
    </w:pPr>
    <w:rPr>
      <w:b w:val="0"/>
      <w:caps w:val="0"/>
      <w:sz w:val="18"/>
    </w:rPr>
  </w:style>
  <w:style w:type="paragraph" w:styleId="TM1">
    <w:name w:val="toc 1"/>
    <w:basedOn w:val="Normal"/>
    <w:next w:val="Normal"/>
    <w:autoRedefine/>
    <w:semiHidden/>
    <w:pPr>
      <w:spacing w:before="120" w:after="120"/>
      <w:ind w:left="0"/>
      <w:jc w:val="left"/>
    </w:pPr>
    <w:rPr>
      <w:rFonts w:ascii="Times New Roman" w:hAnsi="Times New Roman"/>
      <w:b/>
      <w:caps/>
      <w:sz w:val="20"/>
    </w:rPr>
  </w:style>
  <w:style w:type="paragraph" w:styleId="TM3">
    <w:name w:val="toc 3"/>
    <w:basedOn w:val="TM1"/>
    <w:next w:val="Normal"/>
    <w:autoRedefine/>
    <w:semiHidden/>
    <w:pPr>
      <w:tabs>
        <w:tab w:val="left" w:pos="1418"/>
        <w:tab w:val="right" w:leader="dot" w:pos="8784"/>
      </w:tabs>
      <w:spacing w:before="0" w:after="0"/>
      <w:ind w:left="440"/>
    </w:pPr>
    <w:rPr>
      <w:rFonts w:ascii="Arial" w:hAnsi="Arial"/>
      <w:b w:val="0"/>
      <w:i/>
      <w:caps w:val="0"/>
      <w:noProof/>
    </w:rPr>
  </w:style>
  <w:style w:type="paragraph" w:styleId="TM2">
    <w:name w:val="toc 2"/>
    <w:basedOn w:val="TM1"/>
    <w:next w:val="Normal"/>
    <w:autoRedefine/>
    <w:semiHidden/>
    <w:pPr>
      <w:spacing w:before="0" w:after="0"/>
      <w:ind w:left="220"/>
    </w:pPr>
    <w:rPr>
      <w:b w:val="0"/>
      <w:caps w:val="0"/>
      <w:smallCaps/>
    </w:r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pPr>
      <w:ind w:left="0"/>
    </w:pPr>
  </w:style>
  <w:style w:type="character" w:styleId="Numrodeligne">
    <w:name w:val="line number"/>
    <w:basedOn w:val="Policepardfaut"/>
  </w:style>
  <w:style w:type="paragraph" w:styleId="Titreindex">
    <w:name w:val="index heading"/>
    <w:basedOn w:val="Normal"/>
    <w:next w:val="Index1"/>
    <w:semiHidden/>
  </w:style>
  <w:style w:type="paragraph" w:styleId="Pieddepage">
    <w:name w:val="footer"/>
    <w:basedOn w:val="Normal"/>
    <w:next w:val="Normal"/>
    <w:pPr>
      <w:pBdr>
        <w:top w:val="single" w:sz="6" w:space="5" w:color="auto"/>
      </w:pBdr>
      <w:tabs>
        <w:tab w:val="center" w:pos="4111"/>
        <w:tab w:val="right" w:pos="8760"/>
      </w:tabs>
      <w:spacing w:before="0"/>
      <w:ind w:left="0"/>
      <w:jc w:val="left"/>
    </w:pPr>
    <w:rPr>
      <w:b/>
      <w:sz w:val="18"/>
    </w:rPr>
  </w:style>
  <w:style w:type="paragraph" w:styleId="En-tte">
    <w:name w:val="header"/>
    <w:basedOn w:val="Normal"/>
    <w:next w:val="Normal"/>
    <w:pPr>
      <w:tabs>
        <w:tab w:val="center" w:pos="4320"/>
        <w:tab w:val="right" w:pos="7080"/>
        <w:tab w:val="right" w:pos="8640"/>
      </w:tabs>
      <w:spacing w:before="60" w:after="60"/>
      <w:ind w:left="0"/>
      <w:jc w:val="left"/>
    </w:pPr>
    <w:rPr>
      <w:b/>
      <w:sz w:val="32"/>
    </w:rPr>
  </w:style>
  <w:style w:type="character" w:styleId="Appelnotedebasdep">
    <w:name w:val="footnote reference"/>
    <w:basedOn w:val="Policepardfaut"/>
    <w:semiHidden/>
    <w:rPr>
      <w:rFonts w:ascii="Arial" w:hAnsi="Arial"/>
      <w:position w:val="6"/>
      <w:sz w:val="16"/>
    </w:rPr>
  </w:style>
  <w:style w:type="paragraph" w:styleId="Notedebasdepage">
    <w:name w:val="footnote text"/>
    <w:basedOn w:val="Normal"/>
    <w:next w:val="Normal"/>
    <w:semiHidden/>
    <w:pPr>
      <w:spacing w:before="100"/>
      <w:ind w:left="1800" w:hanging="100"/>
    </w:pPr>
    <w:rPr>
      <w:sz w:val="18"/>
    </w:rPr>
  </w:style>
  <w:style w:type="paragraph" w:customStyle="1" w:styleId="Nmerodepgina1">
    <w:name w:val="Número de pàgina1"/>
    <w:basedOn w:val="Normal"/>
    <w:next w:val="Normal"/>
    <w:pPr>
      <w:spacing w:before="0" w:line="260" w:lineRule="exact"/>
      <w:ind w:left="0"/>
      <w:jc w:val="center"/>
    </w:pPr>
    <w:rPr>
      <w:sz w:val="20"/>
    </w:rPr>
  </w:style>
  <w:style w:type="paragraph" w:customStyle="1" w:styleId="bullet">
    <w:name w:val="bullet"/>
    <w:basedOn w:val="Normal"/>
    <w:pPr>
      <w:tabs>
        <w:tab w:val="left" w:pos="2260"/>
      </w:tabs>
      <w:spacing w:before="120"/>
      <w:ind w:left="2268" w:hanging="567"/>
    </w:pPr>
  </w:style>
  <w:style w:type="paragraph" w:customStyle="1" w:styleId="Llegenda1">
    <w:name w:val="Llegenda1"/>
    <w:basedOn w:val="Normal"/>
    <w:pPr>
      <w:keepNext/>
      <w:keepLines/>
      <w:spacing w:before="360"/>
      <w:ind w:left="2840" w:hanging="1140"/>
      <w:jc w:val="left"/>
    </w:pPr>
  </w:style>
  <w:style w:type="paragraph" w:customStyle="1" w:styleId="classification">
    <w:name w:val="classification"/>
    <w:basedOn w:val="Normal"/>
    <w:pPr>
      <w:spacing w:before="0"/>
      <w:ind w:left="0"/>
      <w:jc w:val="center"/>
    </w:pPr>
    <w:rPr>
      <w:caps/>
    </w:rPr>
  </w:style>
  <w:style w:type="paragraph" w:customStyle="1" w:styleId="toctitle">
    <w:name w:val="toc title"/>
    <w:basedOn w:val="Titre1"/>
    <w:pPr>
      <w:ind w:firstLine="1700"/>
      <w:outlineLvl w:val="9"/>
    </w:pPr>
  </w:style>
  <w:style w:type="paragraph" w:customStyle="1" w:styleId="frontaddress">
    <w:name w:val="front address"/>
    <w:pPr>
      <w:keepNext/>
      <w:keepLines/>
      <w:framePr w:w="3521" w:hSpace="11901" w:vSpace="13177" w:wrap="around" w:vAnchor="page" w:hAnchor="page" w:xAlign="center" w:y="13178"/>
      <w:jc w:val="center"/>
    </w:pPr>
    <w:rPr>
      <w:rFonts w:ascii="Optima" w:hAnsi="Optima"/>
      <w:sz w:val="22"/>
      <w:lang w:val="en-GB" w:eastAsia="en-GB"/>
    </w:rPr>
  </w:style>
  <w:style w:type="paragraph" w:customStyle="1" w:styleId="frontcopyright">
    <w:name w:val="front copyright"/>
    <w:pPr>
      <w:keepNext/>
      <w:keepLines/>
      <w:framePr w:hSpace="13319" w:vSpace="14169" w:wrap="around" w:vAnchor="page" w:hAnchor="page" w:xAlign="center" w:y="14170"/>
      <w:jc w:val="center"/>
    </w:pPr>
    <w:rPr>
      <w:rFonts w:ascii="Optima" w:hAnsi="Optima"/>
      <w:lang w:val="en-GB" w:eastAsia="en-GB"/>
    </w:rPr>
  </w:style>
  <w:style w:type="paragraph" w:customStyle="1" w:styleId="frontlogo">
    <w:name w:val="front logo"/>
    <w:basedOn w:val="frontaddress"/>
    <w:pPr>
      <w:framePr w:w="0" w:hSpace="15020" w:vSpace="15020" w:wrap="around" w:y="15022"/>
    </w:pPr>
    <w:rPr>
      <w:sz w:val="20"/>
    </w:rPr>
  </w:style>
  <w:style w:type="paragraph" w:customStyle="1" w:styleId="frontdateref">
    <w:name w:val="front date/ref"/>
    <w:basedOn w:val="frontaddress"/>
    <w:pPr>
      <w:framePr w:hSpace="10779" w:vSpace="12060" w:wrap="around" w:y="12061"/>
      <w:spacing w:after="120"/>
    </w:pPr>
    <w:rPr>
      <w:sz w:val="20"/>
    </w:rPr>
  </w:style>
  <w:style w:type="paragraph" w:customStyle="1" w:styleId="frontsubtitle">
    <w:name w:val="front subtitle"/>
    <w:basedOn w:val="Normal"/>
    <w:pPr>
      <w:keepNext/>
      <w:keepLines/>
      <w:framePr w:w="3521" w:hSpace="9639" w:vSpace="10926" w:wrap="around" w:vAnchor="page" w:hAnchor="page" w:xAlign="center" w:y="10927"/>
      <w:spacing w:before="0"/>
      <w:ind w:left="0"/>
      <w:jc w:val="center"/>
    </w:pPr>
    <w:rPr>
      <w:b/>
      <w:sz w:val="28"/>
    </w:rPr>
  </w:style>
  <w:style w:type="paragraph" w:customStyle="1" w:styleId="fronttitle">
    <w:name w:val="front title"/>
    <w:pPr>
      <w:keepNext/>
      <w:keepLines/>
      <w:framePr w:w="4536" w:hSpace="5681" w:vSpace="6957" w:wrap="around" w:vAnchor="page" w:hAnchor="page" w:xAlign="center" w:y="6958"/>
      <w:jc w:val="center"/>
    </w:pPr>
    <w:rPr>
      <w:rFonts w:ascii="Optima" w:hAnsi="Optima"/>
      <w:b/>
      <w:sz w:val="48"/>
      <w:lang w:val="en-GB" w:eastAsia="en-GB"/>
    </w:rPr>
  </w:style>
  <w:style w:type="paragraph" w:customStyle="1" w:styleId="Llista1">
    <w:name w:val="Llista1"/>
    <w:basedOn w:val="Normal"/>
    <w:pPr>
      <w:ind w:left="2268" w:hanging="567"/>
    </w:pPr>
  </w:style>
  <w:style w:type="paragraph" w:customStyle="1" w:styleId="Cita1">
    <w:name w:val="Cita1"/>
    <w:basedOn w:val="Normal"/>
    <w:pPr>
      <w:spacing w:before="0"/>
      <w:ind w:left="2260" w:right="560"/>
      <w:jc w:val="left"/>
    </w:pPr>
    <w:rPr>
      <w:b/>
      <w:sz w:val="20"/>
    </w:rPr>
  </w:style>
  <w:style w:type="paragraph" w:customStyle="1" w:styleId="tablehead">
    <w:name w:val="table head"/>
    <w:basedOn w:val="Normal"/>
    <w:pPr>
      <w:keepNext/>
      <w:keepLines/>
      <w:spacing w:before="60" w:after="60"/>
      <w:ind w:left="0"/>
      <w:jc w:val="left"/>
    </w:pPr>
    <w:rPr>
      <w:b/>
      <w:sz w:val="18"/>
    </w:rPr>
  </w:style>
  <w:style w:type="paragraph" w:customStyle="1" w:styleId="tabletext">
    <w:name w:val="table text"/>
    <w:basedOn w:val="Normal"/>
    <w:pPr>
      <w:keepNext/>
      <w:keepLines/>
      <w:spacing w:before="60" w:after="60"/>
      <w:ind w:left="0"/>
      <w:jc w:val="left"/>
    </w:pPr>
    <w:rPr>
      <w:sz w:val="18"/>
    </w:rPr>
  </w:style>
  <w:style w:type="paragraph" w:customStyle="1" w:styleId="tocheads">
    <w:name w:val="toc heads"/>
    <w:basedOn w:val="Normal"/>
    <w:pPr>
      <w:keepNext/>
      <w:keepLines/>
      <w:tabs>
        <w:tab w:val="right" w:pos="8760"/>
      </w:tabs>
      <w:jc w:val="left"/>
    </w:pPr>
    <w:rPr>
      <w:i/>
    </w:rPr>
  </w:style>
  <w:style w:type="paragraph" w:customStyle="1" w:styleId="figure">
    <w:name w:val="figure"/>
    <w:basedOn w:val="Normal"/>
    <w:pPr>
      <w:spacing w:after="240"/>
      <w:jc w:val="center"/>
    </w:pPr>
  </w:style>
  <w:style w:type="paragraph" w:customStyle="1" w:styleId="1pagenumber">
    <w:name w:val="1_page number"/>
    <w:pPr>
      <w:spacing w:line="260" w:lineRule="exact"/>
      <w:jc w:val="center"/>
    </w:pPr>
    <w:rPr>
      <w:rFonts w:ascii="emperorPS" w:hAnsi="emperorPS"/>
      <w:lang w:val="en-GB" w:eastAsia="en-GB"/>
    </w:rPr>
  </w:style>
  <w:style w:type="paragraph" w:customStyle="1" w:styleId="1footnotereference">
    <w:name w:val="1_footnote reference"/>
    <w:pPr>
      <w:spacing w:before="240"/>
      <w:ind w:left="1701"/>
      <w:jc w:val="both"/>
    </w:pPr>
    <w:rPr>
      <w:rFonts w:ascii="emperorPS" w:hAnsi="emperorPS"/>
      <w:position w:val="6"/>
      <w:sz w:val="16"/>
      <w:lang w:val="en-GB" w:eastAsia="en-GB"/>
    </w:rPr>
  </w:style>
  <w:style w:type="paragraph" w:customStyle="1" w:styleId="PostScript">
    <w:name w:val="PostScript"/>
    <w:basedOn w:val="Normal"/>
    <w:next w:val="Normal"/>
    <w:rPr>
      <w:rFonts w:ascii="CG Times (W1)" w:hAnsi="CG Times (W1)"/>
      <w:b/>
      <w:vanish/>
      <w:sz w:val="20"/>
    </w:rPr>
  </w:style>
  <w:style w:type="paragraph" w:customStyle="1" w:styleId="AnnexeCover">
    <w:name w:val="Annexe_Cover"/>
    <w:basedOn w:val="Normal"/>
    <w:next w:val="Normal"/>
    <w:pPr>
      <w:pageBreakBefore/>
      <w:framePr w:hSpace="181" w:wrap="around" w:hAnchor="page" w:xAlign="center" w:yAlign="center"/>
      <w:pBdr>
        <w:top w:val="double" w:sz="6" w:space="1" w:color="auto"/>
        <w:left w:val="double" w:sz="6" w:space="1" w:color="auto"/>
        <w:bottom w:val="double" w:sz="6" w:space="1" w:color="auto"/>
        <w:right w:val="double" w:sz="6" w:space="1" w:color="auto"/>
      </w:pBdr>
      <w:tabs>
        <w:tab w:val="right" w:pos="8760"/>
      </w:tabs>
      <w:spacing w:before="0"/>
      <w:ind w:left="0"/>
      <w:jc w:val="center"/>
    </w:pPr>
    <w:rPr>
      <w:b/>
      <w:sz w:val="36"/>
    </w:rPr>
  </w:style>
  <w:style w:type="paragraph" w:customStyle="1" w:styleId="Opsomming">
    <w:name w:val="Opsomming"/>
    <w:basedOn w:val="Normal"/>
    <w:pPr>
      <w:tabs>
        <w:tab w:val="left" w:pos="3402"/>
        <w:tab w:val="left" w:pos="3828"/>
      </w:tabs>
      <w:spacing w:before="120" w:line="288" w:lineRule="exact"/>
      <w:ind w:left="1702"/>
      <w:jc w:val="left"/>
    </w:pPr>
  </w:style>
  <w:style w:type="paragraph" w:customStyle="1" w:styleId="bulletsub">
    <w:name w:val="bullet_sub"/>
    <w:basedOn w:val="Normal"/>
    <w:pPr>
      <w:ind w:left="2912" w:hanging="360"/>
    </w:pPr>
  </w:style>
  <w:style w:type="paragraph" w:styleId="TM5">
    <w:name w:val="toc 5"/>
    <w:basedOn w:val="Normal"/>
    <w:next w:val="Normal"/>
    <w:semiHidden/>
    <w:pPr>
      <w:spacing w:before="0"/>
      <w:ind w:left="880"/>
      <w:jc w:val="left"/>
    </w:pPr>
    <w:rPr>
      <w:rFonts w:ascii="Times New Roman" w:hAnsi="Times New Roman"/>
      <w:sz w:val="18"/>
    </w:rPr>
  </w:style>
  <w:style w:type="paragraph" w:styleId="TM6">
    <w:name w:val="toc 6"/>
    <w:basedOn w:val="Normal"/>
    <w:next w:val="Normal"/>
    <w:semiHidden/>
    <w:pPr>
      <w:spacing w:before="0"/>
      <w:ind w:left="1100"/>
      <w:jc w:val="left"/>
    </w:pPr>
    <w:rPr>
      <w:rFonts w:ascii="Times New Roman" w:hAnsi="Times New Roman"/>
      <w:sz w:val="18"/>
    </w:rPr>
  </w:style>
  <w:style w:type="paragraph" w:styleId="TM7">
    <w:name w:val="toc 7"/>
    <w:basedOn w:val="Normal"/>
    <w:next w:val="Normal"/>
    <w:semiHidden/>
    <w:pPr>
      <w:spacing w:before="0"/>
      <w:ind w:left="1320"/>
      <w:jc w:val="left"/>
    </w:pPr>
    <w:rPr>
      <w:rFonts w:ascii="Times New Roman" w:hAnsi="Times New Roman"/>
      <w:sz w:val="18"/>
    </w:rPr>
  </w:style>
  <w:style w:type="paragraph" w:styleId="TM8">
    <w:name w:val="toc 8"/>
    <w:basedOn w:val="Normal"/>
    <w:next w:val="Normal"/>
    <w:semiHidden/>
    <w:pPr>
      <w:spacing w:before="0"/>
      <w:ind w:left="1540"/>
      <w:jc w:val="left"/>
    </w:pPr>
    <w:rPr>
      <w:rFonts w:ascii="Times New Roman" w:hAnsi="Times New Roman"/>
      <w:sz w:val="18"/>
    </w:rPr>
  </w:style>
  <w:style w:type="paragraph" w:styleId="TM9">
    <w:name w:val="toc 9"/>
    <w:basedOn w:val="Normal"/>
    <w:next w:val="Normal"/>
    <w:semiHidden/>
    <w:pPr>
      <w:spacing w:before="0"/>
      <w:ind w:left="1760"/>
      <w:jc w:val="left"/>
    </w:pPr>
    <w:rPr>
      <w:rFonts w:ascii="Times New Roman" w:hAnsi="Times New Roman"/>
      <w:sz w:val="18"/>
    </w:rPr>
  </w:style>
  <w:style w:type="paragraph" w:customStyle="1" w:styleId="Annexetitle">
    <w:name w:val="Annexe_title"/>
    <w:basedOn w:val="Titre1"/>
    <w:next w:val="Normal"/>
    <w:autoRedefine/>
    <w:rsid w:val="002816A6"/>
    <w:pPr>
      <w:keepNext w:val="0"/>
      <w:keepLines w:val="0"/>
      <w:tabs>
        <w:tab w:val="clear" w:pos="2552"/>
      </w:tabs>
      <w:spacing w:before="0"/>
      <w:outlineLvl w:val="9"/>
    </w:pPr>
    <w:rPr>
      <w:rFonts w:ascii="Times New Roman" w:hAnsi="Times New Roman"/>
    </w:rPr>
  </w:style>
  <w:style w:type="character" w:styleId="Numrodepage">
    <w:name w:val="page number"/>
    <w:basedOn w:val="Policepardfaut"/>
  </w:style>
  <w:style w:type="paragraph" w:customStyle="1" w:styleId="note">
    <w:name w:val="note"/>
    <w:basedOn w:val="Normal"/>
    <w:pPr>
      <w:ind w:left="2552"/>
    </w:pPr>
    <w:rPr>
      <w:i/>
    </w:rPr>
  </w:style>
  <w:style w:type="paragraph" w:customStyle="1" w:styleId="BULLETcadre">
    <w:name w:val="BULLET_cadre"/>
    <w:basedOn w:val="Normal"/>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Normal"/>
    <w:pPr>
      <w:spacing w:after="240"/>
      <w:ind w:left="0"/>
      <w:jc w:val="center"/>
    </w:pPr>
    <w:rPr>
      <w:b/>
      <w:i/>
      <w:sz w:val="32"/>
    </w:rPr>
  </w:style>
  <w:style w:type="paragraph" w:customStyle="1" w:styleId="colonne">
    <w:name w:val="colonne"/>
    <w:basedOn w:val="Normal"/>
    <w:pPr>
      <w:spacing w:before="0" w:after="120"/>
      <w:ind w:left="0"/>
    </w:pPr>
  </w:style>
  <w:style w:type="paragraph" w:customStyle="1" w:styleId="colonnetitre">
    <w:name w:val="colonne_titre"/>
    <w:basedOn w:val="colonne"/>
    <w:pPr>
      <w:spacing w:before="120"/>
    </w:pPr>
    <w:rPr>
      <w:b/>
      <w:i/>
    </w:rPr>
  </w:style>
  <w:style w:type="paragraph" w:customStyle="1" w:styleId="titlefront">
    <w:name w:val="title_front"/>
    <w:basedOn w:val="Normal"/>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Normal"/>
    <w:pPr>
      <w:spacing w:before="0"/>
    </w:pPr>
  </w:style>
  <w:style w:type="paragraph" w:customStyle="1" w:styleId="normalitalic">
    <w:name w:val="normal_italic"/>
    <w:basedOn w:val="Normal"/>
    <w:rPr>
      <w:i/>
    </w:rPr>
  </w:style>
  <w:style w:type="paragraph" w:customStyle="1" w:styleId="bulletnr">
    <w:name w:val="bullet_nr"/>
    <w:basedOn w:val="bulletster"/>
    <w:pPr>
      <w:ind w:left="3192"/>
    </w:pPr>
  </w:style>
  <w:style w:type="paragraph" w:customStyle="1" w:styleId="section">
    <w:name w:val="section"/>
    <w:basedOn w:val="Normal"/>
    <w:next w:val="sectionaprs"/>
    <w:pPr>
      <w:ind w:left="3402" w:hanging="1701"/>
    </w:pPr>
    <w:rPr>
      <w:b/>
    </w:rPr>
  </w:style>
  <w:style w:type="paragraph" w:customStyle="1" w:styleId="sectionaprs">
    <w:name w:val="section_après"/>
    <w:basedOn w:val="Normal"/>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Titre1"/>
    <w:next w:val="Text1"/>
    <w:pPr>
      <w:keepNext w:val="0"/>
      <w:keepLines w:val="0"/>
      <w:pageBreakBefore w:val="0"/>
      <w:tabs>
        <w:tab w:val="clear" w:pos="2552"/>
      </w:tabs>
      <w:spacing w:before="0"/>
      <w:ind w:left="483" w:hanging="483"/>
      <w:jc w:val="both"/>
      <w:outlineLvl w:val="9"/>
    </w:pPr>
    <w:rPr>
      <w:rFonts w:ascii="Times New Roman" w:hAnsi="Times New Roman"/>
      <w:b w:val="0"/>
      <w:caps w:val="0"/>
      <w:kern w:val="28"/>
      <w:sz w:val="24"/>
    </w:rPr>
  </w:style>
  <w:style w:type="paragraph" w:customStyle="1" w:styleId="NumPar2">
    <w:name w:val="NumPar 2"/>
    <w:basedOn w:val="Titre2"/>
    <w:next w:val="Text2"/>
    <w:pPr>
      <w:keepNext w:val="0"/>
      <w:keepLines w:val="0"/>
      <w:numPr>
        <w:ilvl w:val="0"/>
        <w:numId w:val="0"/>
      </w:numPr>
      <w:tabs>
        <w:tab w:val="clear" w:pos="2552"/>
      </w:tabs>
      <w:spacing w:before="0" w:after="240"/>
      <w:ind w:left="1202" w:hanging="360"/>
      <w:jc w:val="both"/>
      <w:outlineLvl w:val="9"/>
    </w:pPr>
    <w:rPr>
      <w:rFonts w:ascii="Times New Roman" w:hAnsi="Times New Roman"/>
      <w:b w:val="0"/>
      <w:caps w:val="0"/>
      <w:sz w:val="24"/>
    </w:rPr>
  </w:style>
  <w:style w:type="paragraph" w:customStyle="1" w:styleId="Text1">
    <w:name w:val="Text 1"/>
    <w:basedOn w:val="Normal"/>
    <w:pPr>
      <w:spacing w:before="0" w:after="240"/>
      <w:ind w:left="482"/>
    </w:pPr>
    <w:rPr>
      <w:rFonts w:ascii="Times New Roman" w:hAnsi="Times New Roman"/>
      <w:sz w:val="24"/>
    </w:rPr>
  </w:style>
  <w:style w:type="paragraph" w:customStyle="1" w:styleId="Text2">
    <w:name w:val="Text 2"/>
    <w:basedOn w:val="Normal"/>
    <w:pPr>
      <w:tabs>
        <w:tab w:val="left" w:pos="2161"/>
      </w:tabs>
      <w:spacing w:before="0" w:after="240"/>
      <w:ind w:left="1202"/>
    </w:pPr>
    <w:rPr>
      <w:rFonts w:ascii="Times New Roman" w:hAnsi="Times New Roman"/>
      <w:sz w:val="24"/>
    </w:rPr>
  </w:style>
  <w:style w:type="paragraph" w:customStyle="1" w:styleId="Text4">
    <w:name w:val="Text 4"/>
    <w:basedOn w:val="Normal"/>
    <w:pPr>
      <w:tabs>
        <w:tab w:val="left" w:pos="2302"/>
      </w:tabs>
      <w:spacing w:before="0" w:after="240"/>
      <w:ind w:left="1202"/>
    </w:pPr>
    <w:rPr>
      <w:rFonts w:ascii="Times New Roman" w:hAnsi="Times New Roman"/>
      <w:sz w:val="24"/>
    </w:r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character" w:styleId="Lienhypertexte">
    <w:name w:val="Hyperlink"/>
    <w:basedOn w:val="Policepardfaut"/>
    <w:rPr>
      <w:color w:val="0000FF"/>
      <w:u w:val="single"/>
    </w:rPr>
  </w:style>
  <w:style w:type="paragraph" w:customStyle="1" w:styleId="Char2">
    <w:name w:val="Char2"/>
    <w:basedOn w:val="Normal"/>
    <w:rsid w:val="00BD232F"/>
    <w:pPr>
      <w:spacing w:before="0" w:after="160" w:line="240" w:lineRule="exact"/>
      <w:ind w:left="0"/>
      <w:jc w:val="left"/>
    </w:pPr>
    <w:rPr>
      <w:rFonts w:ascii="Tahoma" w:hAnsi="Tahoma"/>
      <w:sz w:val="20"/>
      <w:lang w:val="en-US" w:eastAsia="en-US"/>
    </w:rPr>
  </w:style>
  <w:style w:type="table" w:styleId="Grilledutableau">
    <w:name w:val="Table Grid"/>
    <w:basedOn w:val="TableauNormal"/>
    <w:rsid w:val="00B63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102E48"/>
    <w:pPr>
      <w:spacing w:before="0"/>
    </w:pPr>
    <w:rPr>
      <w:rFonts w:ascii="Tahoma" w:hAnsi="Tahoma" w:cs="Tahoma"/>
      <w:sz w:val="16"/>
      <w:szCs w:val="16"/>
    </w:rPr>
  </w:style>
  <w:style w:type="character" w:customStyle="1" w:styleId="TextedebullesCar">
    <w:name w:val="Texte de bulles Car"/>
    <w:basedOn w:val="Policepardfaut"/>
    <w:link w:val="Textedebulles"/>
    <w:rsid w:val="00102E48"/>
    <w:rPr>
      <w:rFonts w:ascii="Tahoma" w:hAnsi="Tahoma" w:cs="Tahoma"/>
      <w:sz w:val="16"/>
      <w:szCs w:val="16"/>
      <w:lang w:val="en-GB" w:eastAsia="en-GB"/>
    </w:rPr>
  </w:style>
  <w:style w:type="character" w:styleId="Accentuation">
    <w:name w:val="Emphasis"/>
    <w:basedOn w:val="Policepardfaut"/>
    <w:qFormat/>
    <w:rsid w:val="00102E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30187">
      <w:bodyDiv w:val="1"/>
      <w:marLeft w:val="0"/>
      <w:marRight w:val="0"/>
      <w:marTop w:val="0"/>
      <w:marBottom w:val="0"/>
      <w:divBdr>
        <w:top w:val="none" w:sz="0" w:space="0" w:color="auto"/>
        <w:left w:val="none" w:sz="0" w:space="0" w:color="auto"/>
        <w:bottom w:val="none" w:sz="0" w:space="0" w:color="auto"/>
        <w:right w:val="none" w:sz="0" w:space="0" w:color="auto"/>
      </w:divBdr>
    </w:div>
    <w:div w:id="9500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DIS2.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D7FDE-BF2A-4AB0-BCBF-3F775D38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DIS2</Template>
  <TotalTime>0</TotalTime>
  <Pages>1</Pages>
  <Words>289</Words>
  <Characters>1593</Characters>
  <Application>Microsoft Office Word</Application>
  <DocSecurity>0</DocSecurity>
  <Lines>13</Lines>
  <Paragraphs>3</Paragraphs>
  <ScaleCrop>false</ScaleCrop>
  <HeadingPairs>
    <vt:vector size="6" baseType="variant">
      <vt:variant>
        <vt:lpstr>Títol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Sorrosal</dc:creator>
  <cp:keywords/>
  <cp:lastModifiedBy>NOURA</cp:lastModifiedBy>
  <cp:revision>4</cp:revision>
  <cp:lastPrinted>2011-12-22T11:13:00Z</cp:lastPrinted>
  <dcterms:created xsi:type="dcterms:W3CDTF">2020-07-03T06:44:00Z</dcterms:created>
  <dcterms:modified xsi:type="dcterms:W3CDTF">2020-07-03T11:13:00Z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